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1" w:rsidRPr="00077421" w:rsidRDefault="00077421" w:rsidP="00650431">
      <w:pPr>
        <w:suppressAutoHyphens w:val="0"/>
        <w:spacing w:after="200" w:line="276" w:lineRule="auto"/>
        <w:jc w:val="right"/>
        <w:rPr>
          <w:lang w:eastAsia="ru-RU"/>
        </w:rPr>
      </w:pPr>
      <w:r w:rsidRPr="00077421">
        <w:rPr>
          <w:lang w:eastAsia="ru-RU"/>
        </w:rPr>
        <w:t>приложение</w:t>
      </w:r>
    </w:p>
    <w:p w:rsidR="005D33E9" w:rsidRPr="005D33E9" w:rsidRDefault="005D33E9" w:rsidP="005D33E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5D33E9">
        <w:rPr>
          <w:b/>
          <w:sz w:val="28"/>
          <w:szCs w:val="28"/>
          <w:lang w:eastAsia="ru-RU"/>
        </w:rPr>
        <w:t>Информация о работе «телефонов доверия», органов и учреждений, оказывающих меры социальной поддержки, медицинскую, социально-психологическую помощь детям и взрослым лицам Ленинградской области.</w:t>
      </w:r>
    </w:p>
    <w:p w:rsidR="005D33E9" w:rsidRPr="005D33E9" w:rsidRDefault="005D33E9" w:rsidP="00077421">
      <w:pPr>
        <w:suppressAutoHyphens w:val="0"/>
        <w:jc w:val="center"/>
        <w:rPr>
          <w:rFonts w:eastAsiaTheme="minorHAnsi"/>
          <w:b/>
          <w:lang w:eastAsia="en-US"/>
        </w:rPr>
      </w:pPr>
      <w:r w:rsidRPr="005D33E9">
        <w:rPr>
          <w:rFonts w:eastAsiaTheme="minorHAnsi"/>
          <w:b/>
          <w:lang w:eastAsia="en-US"/>
        </w:rPr>
        <w:t xml:space="preserve">Перечень организаций, подключенных к единому общероссийскому телефонному номеру </w:t>
      </w:r>
      <w:r w:rsidRPr="005D33E9">
        <w:rPr>
          <w:rFonts w:eastAsiaTheme="minorHAnsi"/>
          <w:b/>
          <w:u w:val="single"/>
          <w:lang w:eastAsia="en-US"/>
        </w:rPr>
        <w:t>детского телефона доверия</w:t>
      </w:r>
      <w:r w:rsidRPr="005D33E9">
        <w:rPr>
          <w:rFonts w:eastAsiaTheme="minorHAnsi"/>
          <w:b/>
          <w:lang w:eastAsia="en-US"/>
        </w:rPr>
        <w:t xml:space="preserve"> 8-800-2000-122 на территории Ленинградской области:</w:t>
      </w:r>
    </w:p>
    <w:tbl>
      <w:tblPr>
        <w:tblStyle w:val="ac"/>
        <w:tblW w:w="15026" w:type="dxa"/>
        <w:tblInd w:w="-34" w:type="dxa"/>
        <w:tblLayout w:type="fixed"/>
        <w:tblLook w:val="04A0"/>
      </w:tblPr>
      <w:tblGrid>
        <w:gridCol w:w="851"/>
        <w:gridCol w:w="5245"/>
        <w:gridCol w:w="5103"/>
        <w:gridCol w:w="3827"/>
      </w:tblGrid>
      <w:tr w:rsidR="005D33E9" w:rsidRPr="005D33E9" w:rsidTr="00DF7A8B">
        <w:tc>
          <w:tcPr>
            <w:tcW w:w="851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D33E9">
              <w:rPr>
                <w:rFonts w:eastAsiaTheme="minorHAnsi"/>
                <w:lang w:eastAsia="en-US"/>
              </w:rPr>
              <w:t>п</w:t>
            </w:r>
            <w:proofErr w:type="gramEnd"/>
            <w:r w:rsidRPr="005D33E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245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Полное название организации</w:t>
            </w:r>
          </w:p>
        </w:tc>
        <w:tc>
          <w:tcPr>
            <w:tcW w:w="5103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5D33E9" w:rsidRPr="005D33E9" w:rsidTr="00DF7A8B">
        <w:tc>
          <w:tcPr>
            <w:tcW w:w="851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45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3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191040, г. Санкт-Петербург, Лиговский пр., д.44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8 (812) 575-60-06</w:t>
            </w:r>
          </w:p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tel.doveria.lopnd@mail.ru</w:t>
            </w:r>
          </w:p>
        </w:tc>
      </w:tr>
      <w:tr w:rsidR="005D33E9" w:rsidRPr="005D33E9" w:rsidTr="00DF7A8B">
        <w:tc>
          <w:tcPr>
            <w:tcW w:w="851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45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3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188652, Ленинградская область, д. Юкки, ул. Школьная, д.14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8 (813-70)522-10</w:t>
            </w:r>
          </w:p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gou_locdk@mail.ru</w:t>
            </w:r>
          </w:p>
        </w:tc>
      </w:tr>
    </w:tbl>
    <w:p w:rsidR="005D33E9" w:rsidRPr="005D33E9" w:rsidRDefault="005D33E9" w:rsidP="005D33E9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5D33E9" w:rsidRPr="005D33E9" w:rsidRDefault="005D33E9" w:rsidP="005D33E9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>«Телефон доверия»</w:t>
      </w:r>
    </w:p>
    <w:p w:rsidR="005D33E9" w:rsidRPr="005D33E9" w:rsidRDefault="005D33E9" w:rsidP="005D33E9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>Государственного казенного учреждения здравоохранения Ленинградский областной психоневрологический диспансер (ГКУЗ ЛОПНД).</w:t>
      </w:r>
    </w:p>
    <w:p w:rsidR="005D33E9" w:rsidRPr="005D33E9" w:rsidRDefault="005D33E9" w:rsidP="005D33E9">
      <w:pPr>
        <w:suppressAutoHyphens w:val="0"/>
        <w:jc w:val="both"/>
        <w:rPr>
          <w:rFonts w:eastAsiaTheme="minorHAnsi"/>
          <w:lang w:eastAsia="en-US"/>
        </w:rPr>
      </w:pPr>
      <w:r w:rsidRPr="005D33E9">
        <w:rPr>
          <w:rFonts w:eastAsiaTheme="minorHAnsi"/>
          <w:lang w:eastAsia="en-US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5D33E9">
        <w:rPr>
          <w:rFonts w:eastAsiaTheme="minorHAnsi"/>
          <w:lang w:eastAsia="en-US"/>
        </w:rPr>
        <w:t>Приютинская</w:t>
      </w:r>
      <w:proofErr w:type="spellEnd"/>
      <w:r w:rsidRPr="005D33E9">
        <w:rPr>
          <w:rFonts w:eastAsiaTheme="minorHAnsi"/>
          <w:lang w:eastAsia="en-US"/>
        </w:rPr>
        <w:t>, д.13</w:t>
      </w:r>
    </w:p>
    <w:p w:rsidR="005D33E9" w:rsidRPr="005D33E9" w:rsidRDefault="005D33E9" w:rsidP="005D33E9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33E9" w:rsidRPr="005D33E9" w:rsidRDefault="005D33E9" w:rsidP="005D33E9">
      <w:pPr>
        <w:suppressAutoHyphens w:val="0"/>
        <w:spacing w:after="200" w:line="276" w:lineRule="auto"/>
        <w:ind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D33E9">
        <w:rPr>
          <w:rFonts w:eastAsiaTheme="minorHAnsi"/>
          <w:b/>
          <w:sz w:val="32"/>
          <w:szCs w:val="32"/>
          <w:lang w:eastAsia="en-US"/>
        </w:rPr>
        <w:t>8-800-200-47-03</w:t>
      </w:r>
    </w:p>
    <w:p w:rsidR="005D33E9" w:rsidRPr="005D33E9" w:rsidRDefault="005D33E9" w:rsidP="000774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u w:val="single"/>
          <w:lang w:eastAsia="en-US"/>
        </w:rPr>
        <w:t>Организации социального обслуживания</w:t>
      </w:r>
      <w:r w:rsidRPr="005D33E9">
        <w:rPr>
          <w:rFonts w:eastAsiaTheme="minorHAnsi"/>
          <w:b/>
          <w:sz w:val="28"/>
          <w:szCs w:val="28"/>
          <w:lang w:eastAsia="en-US"/>
        </w:rPr>
        <w:t>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2160"/>
        <w:gridCol w:w="3652"/>
        <w:gridCol w:w="2835"/>
      </w:tblGrid>
      <w:tr w:rsidR="005D33E9" w:rsidRPr="005D33E9" w:rsidTr="00DF7A8B">
        <w:tc>
          <w:tcPr>
            <w:tcW w:w="2127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Муниципальный район (городской округ)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5D33E9">
              <w:rPr>
                <w:rFonts w:eastAsia="Calibri" w:cstheme="minorBidi"/>
                <w:sz w:val="20"/>
                <w:szCs w:val="20"/>
                <w:lang w:eastAsia="en-US"/>
              </w:rPr>
              <w:t>Тел./эл адрес</w:t>
            </w:r>
          </w:p>
        </w:tc>
      </w:tr>
      <w:tr w:rsidR="005D33E9" w:rsidRPr="005D33E9" w:rsidTr="00DF7A8B">
        <w:tc>
          <w:tcPr>
            <w:tcW w:w="2127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lang w:eastAsia="en-US"/>
              </w:rPr>
            </w:pPr>
            <w:r w:rsidRPr="005D33E9">
              <w:rPr>
                <w:rFonts w:eastAsia="Calibri" w:cstheme="minorBidi"/>
                <w:lang w:eastAsia="en-US"/>
              </w:rPr>
              <w:t>Всеволожский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lang w:eastAsia="en-US"/>
              </w:rPr>
            </w:pPr>
            <w:r w:rsidRPr="005D33E9">
              <w:rPr>
                <w:rFonts w:eastAsiaTheme="minorHAnsi" w:cstheme="minorBidi"/>
                <w:lang w:eastAsia="en-US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 w:cstheme="minorBidi"/>
                <w:lang w:eastAsia="en-US"/>
              </w:rPr>
            </w:pPr>
            <w:proofErr w:type="spellStart"/>
            <w:r w:rsidRPr="005D33E9">
              <w:rPr>
                <w:rFonts w:eastAsia="Calibri" w:cstheme="minorBidi"/>
                <w:lang w:eastAsia="en-US"/>
              </w:rPr>
              <w:t>Дьячкова</w:t>
            </w:r>
            <w:proofErr w:type="spellEnd"/>
            <w:r w:rsidRPr="005D33E9">
              <w:rPr>
                <w:rFonts w:eastAsia="Calibri" w:cstheme="minorBidi"/>
                <w:lang w:eastAsia="en-US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D33E9">
              <w:rPr>
                <w:rFonts w:eastAsia="Calibri"/>
                <w:lang w:eastAsia="en-US"/>
              </w:rPr>
              <w:t xml:space="preserve">Ленинградская область, г. Всеволожск, ул. </w:t>
            </w:r>
            <w:proofErr w:type="spellStart"/>
            <w:r w:rsidRPr="005D33E9">
              <w:rPr>
                <w:rFonts w:eastAsia="Calibri"/>
                <w:lang w:eastAsia="en-US"/>
              </w:rPr>
              <w:t>Шишканя</w:t>
            </w:r>
            <w:proofErr w:type="spellEnd"/>
            <w:r w:rsidRPr="005D33E9">
              <w:rPr>
                <w:rFonts w:eastAsia="Calibri"/>
                <w:lang w:eastAsia="en-US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D33E9">
              <w:rPr>
                <w:rFonts w:eastAsia="Calibri"/>
                <w:lang w:eastAsia="en-US"/>
              </w:rPr>
              <w:t>8 (813-70) 34-307</w:t>
            </w:r>
          </w:p>
          <w:p w:rsidR="005D33E9" w:rsidRPr="005D33E9" w:rsidRDefault="00D7610C" w:rsidP="005D33E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5D33E9" w:rsidRPr="005D33E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muso-srcn@mail.ru</w:t>
              </w:r>
            </w:hyperlink>
            <w:r w:rsidR="005D33E9" w:rsidRPr="005D3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D33E9" w:rsidRPr="005D33E9" w:rsidRDefault="005D33E9" w:rsidP="005D33E9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>приложение</w:t>
      </w:r>
    </w:p>
    <w:p w:rsidR="005D33E9" w:rsidRPr="005D33E9" w:rsidRDefault="005D33E9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lang w:eastAsia="en-US"/>
        </w:rPr>
        <w:lastRenderedPageBreak/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</w:p>
    <w:p w:rsidR="005D33E9" w:rsidRPr="005D33E9" w:rsidRDefault="00D7610C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D33E9" w:rsidRPr="005D33E9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>http://social.lenobl.ru/deiatelnost/reestr-postavshikov-socialnyh-u/</w:t>
        </w:r>
      </w:hyperlink>
    </w:p>
    <w:p w:rsidR="005D33E9" w:rsidRPr="005D33E9" w:rsidRDefault="005D33E9" w:rsidP="005D33E9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D33E9" w:rsidRPr="005D33E9" w:rsidRDefault="005D33E9" w:rsidP="005D33E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lang w:eastAsia="en-US"/>
        </w:rPr>
        <w:t>Филиал ЛОГКУ «Центр социальной защиты населения»,</w:t>
      </w:r>
    </w:p>
    <w:p w:rsidR="005D33E9" w:rsidRPr="005D33E9" w:rsidRDefault="005D33E9" w:rsidP="0007742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lang w:eastAsia="en-US"/>
        </w:rPr>
        <w:t>осуществляющих предоставление государственных услуг по предоставлению мер социальной поддержки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402"/>
        <w:gridCol w:w="6095"/>
        <w:gridCol w:w="2835"/>
      </w:tblGrid>
      <w:tr w:rsidR="005D33E9" w:rsidRPr="005D33E9" w:rsidTr="00DF7A8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Телефон</w:t>
            </w:r>
          </w:p>
        </w:tc>
      </w:tr>
      <w:tr w:rsidR="005D33E9" w:rsidRPr="005D33E9" w:rsidTr="00DF7A8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33E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 xml:space="preserve">ЛОГКУ «Центр социальной защиты населения» </w:t>
            </w:r>
            <w:r w:rsidRPr="005D33E9">
              <w:rPr>
                <w:rFonts w:eastAsiaTheme="minorHAnsi"/>
                <w:sz w:val="26"/>
                <w:szCs w:val="26"/>
                <w:lang w:eastAsia="en-US"/>
              </w:rPr>
              <w:t xml:space="preserve">филиал во Всеволожском </w:t>
            </w:r>
            <w:r w:rsidRPr="005D33E9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shd w:val="clear" w:color="auto" w:fill="FFFFFF"/>
                <w:lang w:eastAsia="en-US"/>
              </w:rPr>
              <w:t>город Всеволожск, улица Социалистическая д.5 , дом 27;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Кудрово</w:t>
            </w:r>
            <w:proofErr w:type="spellEnd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, пр. Строителей, д. 35, 2 этаж;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г. Сертолово, ул. </w:t>
            </w:r>
            <w:proofErr w:type="spellStart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Молодцова</w:t>
            </w:r>
            <w:proofErr w:type="spellEnd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, д. 1, корп.3;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Мурино</w:t>
            </w:r>
            <w:proofErr w:type="spellEnd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, Вокзальная улица, 17а;</w:t>
            </w:r>
          </w:p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Кузьмоловский</w:t>
            </w:r>
            <w:proofErr w:type="spellEnd"/>
            <w:r w:rsidRPr="005D33E9">
              <w:rPr>
                <w:rFonts w:eastAsiaTheme="minorHAnsi"/>
                <w:bCs/>
                <w:sz w:val="26"/>
                <w:szCs w:val="26"/>
                <w:lang w:eastAsia="en-US"/>
              </w:rPr>
              <w:t>, ул. Школьная, д. 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33E9">
              <w:rPr>
                <w:rFonts w:eastAsiaTheme="minorHAnsi"/>
                <w:sz w:val="28"/>
                <w:szCs w:val="28"/>
                <w:lang w:eastAsia="en-US"/>
              </w:rPr>
              <w:t>(81370) 38-043;</w:t>
            </w:r>
            <w:r w:rsidRPr="005D33E9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(81370) 38-042 </w:t>
            </w:r>
          </w:p>
        </w:tc>
      </w:tr>
    </w:tbl>
    <w:p w:rsidR="005D33E9" w:rsidRPr="005D33E9" w:rsidRDefault="005D33E9" w:rsidP="005D33E9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5D33E9" w:rsidRDefault="005D33E9" w:rsidP="00077421">
      <w:pPr>
        <w:suppressAutoHyphens w:val="0"/>
        <w:rPr>
          <w:rFonts w:eastAsiaTheme="minorHAnsi"/>
          <w:color w:val="0000FF"/>
          <w:sz w:val="28"/>
          <w:szCs w:val="28"/>
          <w:u w:val="single"/>
          <w:lang w:eastAsia="en-US"/>
        </w:rPr>
      </w:pPr>
      <w:r w:rsidRPr="005D33E9">
        <w:rPr>
          <w:rFonts w:eastAsiaTheme="minorHAnsi"/>
          <w:sz w:val="28"/>
          <w:szCs w:val="28"/>
          <w:lang w:eastAsia="en-US"/>
        </w:rPr>
        <w:t xml:space="preserve">Актуальная информация об адресах, телефонах, графике работы размещена на сайте ЛОГКУ «Центр социальной защиты населения» -  </w:t>
      </w:r>
      <w:hyperlink r:id="rId10" w:history="1">
        <w:r w:rsidRPr="005D33E9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https://cszn.info/about/structure</w:t>
        </w:r>
      </w:hyperlink>
    </w:p>
    <w:p w:rsidR="00077421" w:rsidRPr="005D33E9" w:rsidRDefault="00077421" w:rsidP="00077421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5D33E9" w:rsidRPr="005D33E9" w:rsidRDefault="005D33E9" w:rsidP="005D33E9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D33E9">
        <w:rPr>
          <w:rFonts w:eastAsiaTheme="minorHAnsi"/>
          <w:b/>
          <w:sz w:val="28"/>
          <w:szCs w:val="28"/>
          <w:u w:val="single"/>
          <w:lang w:eastAsia="en-US"/>
        </w:rPr>
        <w:t>Организации в системе образования</w:t>
      </w:r>
      <w:r w:rsidRPr="005D33E9">
        <w:rPr>
          <w:rFonts w:eastAsiaTheme="minorHAnsi"/>
          <w:b/>
          <w:sz w:val="28"/>
          <w:szCs w:val="28"/>
          <w:lang w:eastAsia="en-US"/>
        </w:rPr>
        <w:t>, оказывающие услуги по психолого-педагогической, медицинской и социальной помощи в Ленинградской области</w:t>
      </w:r>
    </w:p>
    <w:tbl>
      <w:tblPr>
        <w:tblStyle w:val="ac"/>
        <w:tblW w:w="15026" w:type="dxa"/>
        <w:tblInd w:w="-34" w:type="dxa"/>
        <w:tblLook w:val="04A0"/>
      </w:tblPr>
      <w:tblGrid>
        <w:gridCol w:w="568"/>
        <w:gridCol w:w="6804"/>
        <w:gridCol w:w="3827"/>
        <w:gridCol w:w="3827"/>
      </w:tblGrid>
      <w:tr w:rsidR="005D33E9" w:rsidRPr="005D33E9" w:rsidTr="00DF7A8B">
        <w:trPr>
          <w:trHeight w:val="536"/>
        </w:trPr>
        <w:tc>
          <w:tcPr>
            <w:tcW w:w="568" w:type="dxa"/>
            <w:noWrap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D33E9">
              <w:rPr>
                <w:rFonts w:eastAsiaTheme="minorHAnsi"/>
                <w:lang w:eastAsia="en-US"/>
              </w:rPr>
              <w:t>п</w:t>
            </w:r>
            <w:proofErr w:type="gramEnd"/>
            <w:r w:rsidRPr="005D33E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4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Полное название организации</w:t>
            </w:r>
          </w:p>
        </w:tc>
        <w:tc>
          <w:tcPr>
            <w:tcW w:w="3827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5D33E9" w:rsidRPr="005D33E9" w:rsidRDefault="005D33E9" w:rsidP="005D33E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Номер телефона организации, адрес электронной почты</w:t>
            </w:r>
          </w:p>
        </w:tc>
      </w:tr>
      <w:tr w:rsidR="005D33E9" w:rsidRPr="005D33E9" w:rsidTr="00DF7A8B">
        <w:trPr>
          <w:trHeight w:val="1253"/>
        </w:trPr>
        <w:tc>
          <w:tcPr>
            <w:tcW w:w="568" w:type="dxa"/>
            <w:noWrap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b/>
                <w:sz w:val="26"/>
                <w:szCs w:val="26"/>
                <w:lang w:eastAsia="en-US"/>
              </w:rPr>
              <w:t>Ленинградская область</w:t>
            </w: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gou_locdk@mail.ru,      8-813-705-21-12</w:t>
            </w:r>
          </w:p>
        </w:tc>
      </w:tr>
      <w:tr w:rsidR="005D33E9" w:rsidRPr="005D33E9" w:rsidTr="00DF7A8B">
        <w:trPr>
          <w:trHeight w:val="1415"/>
        </w:trPr>
        <w:tc>
          <w:tcPr>
            <w:tcW w:w="568" w:type="dxa"/>
            <w:noWrap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b/>
                <w:lang w:eastAsia="en-US"/>
              </w:rPr>
              <w:t>Всеволожский район</w:t>
            </w:r>
            <w:r w:rsidRPr="005D33E9">
              <w:rPr>
                <w:rFonts w:eastAsiaTheme="minorHAnsi"/>
                <w:lang w:eastAsia="en-US"/>
              </w:rPr>
              <w:t xml:space="preserve">: Муниципальное образовательное учреждение «Центр </w:t>
            </w:r>
            <w:proofErr w:type="spellStart"/>
            <w:r w:rsidRPr="005D33E9">
              <w:rPr>
                <w:rFonts w:eastAsiaTheme="minorHAnsi"/>
                <w:lang w:eastAsia="en-US"/>
              </w:rPr>
              <w:t>психолого</w:t>
            </w:r>
            <w:proofErr w:type="spellEnd"/>
            <w:r w:rsidRPr="005D33E9">
              <w:rPr>
                <w:rFonts w:eastAsiaTheme="minorHAnsi"/>
                <w:lang w:eastAsia="en-US"/>
              </w:rPr>
              <w:t xml:space="preserve"> - педагогической, медицинской и социальной помощи» Всеволожского района,                (МОУ «</w:t>
            </w:r>
            <w:proofErr w:type="spellStart"/>
            <w:r w:rsidRPr="005D33E9">
              <w:rPr>
                <w:rFonts w:eastAsiaTheme="minorHAnsi"/>
                <w:lang w:eastAsia="en-US"/>
              </w:rPr>
              <w:t>ЦППМиСП</w:t>
            </w:r>
            <w:proofErr w:type="spellEnd"/>
            <w:r w:rsidRPr="005D33E9">
              <w:rPr>
                <w:rFonts w:eastAsiaTheme="minorHAnsi"/>
                <w:lang w:eastAsia="en-US"/>
              </w:rPr>
              <w:t>»)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188643, Ленинградская область, г</w:t>
            </w:r>
            <w:proofErr w:type="gramStart"/>
            <w:r w:rsidRPr="005D33E9">
              <w:rPr>
                <w:rFonts w:eastAsiaTheme="minorHAnsi"/>
                <w:lang w:eastAsia="en-US"/>
              </w:rPr>
              <w:t>.В</w:t>
            </w:r>
            <w:proofErr w:type="gramEnd"/>
            <w:r w:rsidRPr="005D33E9">
              <w:rPr>
                <w:rFonts w:eastAsiaTheme="minorHAnsi"/>
                <w:lang w:eastAsia="en-US"/>
              </w:rPr>
              <w:t>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7" w:type="dxa"/>
            <w:hideMark/>
          </w:tcPr>
          <w:p w:rsidR="005D33E9" w:rsidRPr="005D33E9" w:rsidRDefault="005D33E9" w:rsidP="005D33E9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cpprk_adm@mail.ru, 8-813-706-17-37</w:t>
            </w:r>
            <w:r w:rsidRPr="005D33E9">
              <w:rPr>
                <w:rFonts w:eastAsiaTheme="minorHAnsi"/>
                <w:lang w:eastAsia="en-US"/>
              </w:rPr>
              <w:br/>
              <w:t>8-813-706-17-38</w:t>
            </w:r>
          </w:p>
        </w:tc>
      </w:tr>
    </w:tbl>
    <w:p w:rsidR="005D33E9" w:rsidRPr="005D33E9" w:rsidRDefault="005D33E9" w:rsidP="005D33E9">
      <w:pPr>
        <w:suppressAutoHyphens w:val="0"/>
        <w:jc w:val="both"/>
        <w:rPr>
          <w:rFonts w:eastAsiaTheme="minorHAnsi"/>
          <w:lang w:eastAsia="en-US"/>
        </w:rPr>
      </w:pPr>
    </w:p>
    <w:p w:rsidR="005D33E9" w:rsidRPr="005D33E9" w:rsidRDefault="005D33E9" w:rsidP="005D33E9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D33E9">
        <w:rPr>
          <w:b/>
          <w:sz w:val="28"/>
          <w:szCs w:val="28"/>
          <w:lang w:eastAsia="ru-RU"/>
        </w:rPr>
        <w:lastRenderedPageBreak/>
        <w:t>Информация о психиатрических учреждениях, оказывающих медицинскую и психологическую помощь детям и их родителям на территории Ленинградской области:</w:t>
      </w:r>
    </w:p>
    <w:p w:rsidR="005D33E9" w:rsidRPr="005D33E9" w:rsidRDefault="005D33E9" w:rsidP="005D33E9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Style w:val="ac"/>
        <w:tblW w:w="14992" w:type="dxa"/>
        <w:tblLook w:val="04A0"/>
      </w:tblPr>
      <w:tblGrid>
        <w:gridCol w:w="704"/>
        <w:gridCol w:w="4366"/>
        <w:gridCol w:w="6095"/>
        <w:gridCol w:w="3827"/>
      </w:tblGrid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lang w:eastAsia="en-US"/>
              </w:rPr>
            </w:pPr>
            <w:r w:rsidRPr="005D33E9">
              <w:rPr>
                <w:rFonts w:eastAsiaTheme="minorHAnsi"/>
                <w:lang w:eastAsia="en-US"/>
              </w:rPr>
              <w:t>Телефон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г. СПб, Лиговский пр., д. 44, лит</w:t>
            </w:r>
            <w:proofErr w:type="gramStart"/>
            <w:r w:rsidRPr="005D33E9">
              <w:rPr>
                <w:rFonts w:eastAsiaTheme="minorHAnsi"/>
                <w:sz w:val="26"/>
                <w:szCs w:val="26"/>
                <w:lang w:eastAsia="en-US"/>
              </w:rPr>
              <w:t>.Б</w:t>
            </w:r>
            <w:proofErr w:type="gramEnd"/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8-812-572-28-84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г. СПб, Лиговский пр., д. 44, лит</w:t>
            </w:r>
            <w:proofErr w:type="gramStart"/>
            <w:r w:rsidRPr="005D33E9">
              <w:rPr>
                <w:rFonts w:eastAsiaTheme="minorHAnsi"/>
                <w:sz w:val="26"/>
                <w:szCs w:val="26"/>
                <w:lang w:eastAsia="en-US"/>
              </w:rPr>
              <w:t>.Б</w:t>
            </w:r>
            <w:proofErr w:type="gramEnd"/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8-812-575-60-06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 xml:space="preserve">ЛО, Всеволожский район, г. Всеволожск, </w:t>
            </w:r>
            <w:proofErr w:type="spellStart"/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Колтушское</w:t>
            </w:r>
            <w:proofErr w:type="spellEnd"/>
            <w:r w:rsidRPr="005D33E9">
              <w:rPr>
                <w:rFonts w:eastAsiaTheme="minorHAnsi"/>
                <w:sz w:val="26"/>
                <w:szCs w:val="26"/>
                <w:lang w:eastAsia="en-US"/>
              </w:rPr>
              <w:t xml:space="preserve"> шоссе, д.20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8-813-70-25-101</w:t>
            </w:r>
          </w:p>
        </w:tc>
      </w:tr>
      <w:tr w:rsidR="005D33E9" w:rsidRPr="005D33E9" w:rsidTr="00DF7A8B">
        <w:tc>
          <w:tcPr>
            <w:tcW w:w="704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66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D33E9">
              <w:rPr>
                <w:rFonts w:eastAsiaTheme="minorHAnsi"/>
                <w:sz w:val="26"/>
                <w:szCs w:val="26"/>
                <w:lang w:eastAsia="en-US"/>
              </w:rPr>
              <w:t>Токсовский</w:t>
            </w:r>
            <w:proofErr w:type="spellEnd"/>
            <w:r w:rsidRPr="005D33E9">
              <w:rPr>
                <w:rFonts w:eastAsiaTheme="minorHAnsi"/>
                <w:sz w:val="26"/>
                <w:szCs w:val="26"/>
                <w:lang w:eastAsia="en-US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ЛО, Всеволожский район, г. Токсово, ул. Буланова, д.18</w:t>
            </w:r>
          </w:p>
        </w:tc>
        <w:tc>
          <w:tcPr>
            <w:tcW w:w="3827" w:type="dxa"/>
          </w:tcPr>
          <w:p w:rsidR="005D33E9" w:rsidRPr="005D33E9" w:rsidRDefault="005D33E9" w:rsidP="005D33E9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D33E9">
              <w:rPr>
                <w:rFonts w:eastAsiaTheme="minorHAnsi"/>
                <w:sz w:val="26"/>
                <w:szCs w:val="26"/>
                <w:lang w:eastAsia="en-US"/>
              </w:rPr>
              <w:t>8-813-70-56-290</w:t>
            </w:r>
          </w:p>
        </w:tc>
      </w:tr>
    </w:tbl>
    <w:p w:rsidR="005D33E9" w:rsidRPr="005D33E9" w:rsidRDefault="005D33E9" w:rsidP="005D33E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114E" w:rsidRPr="00B0114E" w:rsidRDefault="00B0114E" w:rsidP="00B0114E">
      <w:pPr>
        <w:rPr>
          <w:sz w:val="28"/>
          <w:szCs w:val="28"/>
          <w:lang w:eastAsia="ru-RU"/>
        </w:rPr>
      </w:pPr>
    </w:p>
    <w:p w:rsidR="00374D94" w:rsidRPr="00B0114E" w:rsidRDefault="00374D94" w:rsidP="00B0114E">
      <w:pPr>
        <w:rPr>
          <w:sz w:val="28"/>
          <w:szCs w:val="28"/>
          <w:lang w:eastAsia="ru-RU"/>
        </w:rPr>
      </w:pPr>
    </w:p>
    <w:p w:rsidR="00374D94" w:rsidRDefault="00374D94" w:rsidP="00491FB2">
      <w:pPr>
        <w:suppressAutoHyphens w:val="0"/>
        <w:spacing w:line="240" w:lineRule="atLeast"/>
        <w:jc w:val="both"/>
        <w:rPr>
          <w:rFonts w:eastAsiaTheme="minorHAnsi"/>
          <w:i/>
          <w:sz w:val="22"/>
          <w:szCs w:val="22"/>
          <w:lang w:eastAsia="en-US"/>
        </w:rPr>
      </w:pPr>
    </w:p>
    <w:sectPr w:rsidR="00374D94" w:rsidSect="005D33E9">
      <w:pgSz w:w="16838" w:h="11906" w:orient="landscape"/>
      <w:pgMar w:top="1418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2E" w:rsidRDefault="004A072E" w:rsidP="00D93C81">
      <w:r>
        <w:separator/>
      </w:r>
    </w:p>
  </w:endnote>
  <w:endnote w:type="continuationSeparator" w:id="0">
    <w:p w:rsidR="004A072E" w:rsidRDefault="004A072E" w:rsidP="00D9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2E" w:rsidRDefault="004A072E" w:rsidP="00D93C81">
      <w:r>
        <w:separator/>
      </w:r>
    </w:p>
  </w:footnote>
  <w:footnote w:type="continuationSeparator" w:id="0">
    <w:p w:rsidR="004A072E" w:rsidRDefault="004A072E" w:rsidP="00D9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B5A"/>
    <w:multiLevelType w:val="hybridMultilevel"/>
    <w:tmpl w:val="F07C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3340"/>
    <w:multiLevelType w:val="hybridMultilevel"/>
    <w:tmpl w:val="2990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6C"/>
    <w:rsid w:val="000421D4"/>
    <w:rsid w:val="00065FCE"/>
    <w:rsid w:val="00077421"/>
    <w:rsid w:val="00090B98"/>
    <w:rsid w:val="000C6592"/>
    <w:rsid w:val="000D3F43"/>
    <w:rsid w:val="000E770D"/>
    <w:rsid w:val="001051EA"/>
    <w:rsid w:val="001225D6"/>
    <w:rsid w:val="001269BA"/>
    <w:rsid w:val="001B1EA8"/>
    <w:rsid w:val="001F3844"/>
    <w:rsid w:val="00225B26"/>
    <w:rsid w:val="002D73BF"/>
    <w:rsid w:val="0032411A"/>
    <w:rsid w:val="00370F8C"/>
    <w:rsid w:val="00374D94"/>
    <w:rsid w:val="0037787C"/>
    <w:rsid w:val="003A5592"/>
    <w:rsid w:val="003B7F01"/>
    <w:rsid w:val="00402567"/>
    <w:rsid w:val="00491FB2"/>
    <w:rsid w:val="00494473"/>
    <w:rsid w:val="004A072E"/>
    <w:rsid w:val="00502790"/>
    <w:rsid w:val="005243FF"/>
    <w:rsid w:val="00525C59"/>
    <w:rsid w:val="00542133"/>
    <w:rsid w:val="00547A5A"/>
    <w:rsid w:val="005D33E9"/>
    <w:rsid w:val="005D63F5"/>
    <w:rsid w:val="005E62E3"/>
    <w:rsid w:val="0061267E"/>
    <w:rsid w:val="0062509A"/>
    <w:rsid w:val="00635F61"/>
    <w:rsid w:val="00650431"/>
    <w:rsid w:val="006605B6"/>
    <w:rsid w:val="00667B9E"/>
    <w:rsid w:val="006F7599"/>
    <w:rsid w:val="00731DD2"/>
    <w:rsid w:val="0078268B"/>
    <w:rsid w:val="007D373A"/>
    <w:rsid w:val="00836426"/>
    <w:rsid w:val="00843527"/>
    <w:rsid w:val="00861B3F"/>
    <w:rsid w:val="00895FC5"/>
    <w:rsid w:val="008B2778"/>
    <w:rsid w:val="008E4537"/>
    <w:rsid w:val="00980094"/>
    <w:rsid w:val="009B15E1"/>
    <w:rsid w:val="00A070C7"/>
    <w:rsid w:val="00A223AA"/>
    <w:rsid w:val="00A37696"/>
    <w:rsid w:val="00A74E36"/>
    <w:rsid w:val="00A8125A"/>
    <w:rsid w:val="00A81855"/>
    <w:rsid w:val="00AF6F06"/>
    <w:rsid w:val="00B0114E"/>
    <w:rsid w:val="00B10D8C"/>
    <w:rsid w:val="00B26BC4"/>
    <w:rsid w:val="00BC392D"/>
    <w:rsid w:val="00BE2AFC"/>
    <w:rsid w:val="00BE3083"/>
    <w:rsid w:val="00C94190"/>
    <w:rsid w:val="00C94DDA"/>
    <w:rsid w:val="00D147A5"/>
    <w:rsid w:val="00D22680"/>
    <w:rsid w:val="00D41023"/>
    <w:rsid w:val="00D668AB"/>
    <w:rsid w:val="00D7610C"/>
    <w:rsid w:val="00D91B71"/>
    <w:rsid w:val="00D92B8B"/>
    <w:rsid w:val="00D93C81"/>
    <w:rsid w:val="00DC41E8"/>
    <w:rsid w:val="00DE3A92"/>
    <w:rsid w:val="00E359D1"/>
    <w:rsid w:val="00E4158C"/>
    <w:rsid w:val="00E677DC"/>
    <w:rsid w:val="00EC4659"/>
    <w:rsid w:val="00EE7564"/>
    <w:rsid w:val="00F1718D"/>
    <w:rsid w:val="00F35D64"/>
    <w:rsid w:val="00F5128D"/>
    <w:rsid w:val="00F744AC"/>
    <w:rsid w:val="00FC09F6"/>
    <w:rsid w:val="00F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F38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605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5B6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37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F38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605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5B6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37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o-srcn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szn.info/about/stru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.lenobl.ru/deiatelnost/reestr-postavshikov-socialnyh-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33EE-1C72-48D9-B5D9-9D70A35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Воробьёва ЕМ</cp:lastModifiedBy>
  <cp:revision>2</cp:revision>
  <cp:lastPrinted>2020-10-30T10:26:00Z</cp:lastPrinted>
  <dcterms:created xsi:type="dcterms:W3CDTF">2020-11-02T07:34:00Z</dcterms:created>
  <dcterms:modified xsi:type="dcterms:W3CDTF">2020-11-02T07:34:00Z</dcterms:modified>
</cp:coreProperties>
</file>