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00" w:rsidRPr="004C5300" w:rsidRDefault="004C5300" w:rsidP="004C5300">
      <w:pPr>
        <w:spacing w:before="100" w:beforeAutospacing="1" w:after="100" w:afterAutospacing="1" w:line="240" w:lineRule="auto"/>
        <w:jc w:val="center"/>
        <w:outlineLvl w:val="0"/>
        <w:rPr>
          <w:rFonts w:ascii="Times New Roman" w:eastAsia="Times New Roman" w:hAnsi="Times New Roman" w:cs="Times New Roman"/>
          <w:b/>
          <w:bCs/>
          <w:color w:val="FF0000"/>
          <w:kern w:val="36"/>
          <w:sz w:val="36"/>
          <w:szCs w:val="36"/>
        </w:rPr>
      </w:pPr>
      <w:r w:rsidRPr="004C5300">
        <w:rPr>
          <w:rFonts w:ascii="Times New Roman" w:eastAsia="Times New Roman" w:hAnsi="Times New Roman" w:cs="Times New Roman"/>
          <w:b/>
          <w:bCs/>
          <w:color w:val="FF0000"/>
          <w:kern w:val="36"/>
          <w:sz w:val="36"/>
          <w:szCs w:val="36"/>
        </w:rPr>
        <w:t>Почему вы так сильно устаете на работе</w:t>
      </w:r>
      <w:r>
        <w:rPr>
          <w:rFonts w:ascii="Times New Roman" w:eastAsia="Times New Roman" w:hAnsi="Times New Roman" w:cs="Times New Roman"/>
          <w:b/>
          <w:bCs/>
          <w:color w:val="FF0000"/>
          <w:kern w:val="36"/>
          <w:sz w:val="36"/>
          <w:szCs w:val="36"/>
        </w:rPr>
        <w:t>?</w:t>
      </w:r>
    </w:p>
    <w:p w:rsidR="004C5300" w:rsidRPr="004C5300" w:rsidRDefault="004D2B9F" w:rsidP="004C5300">
      <w:pPr>
        <w:spacing w:before="100" w:beforeAutospacing="1" w:after="100" w:afterAutospacing="1" w:line="240" w:lineRule="auto"/>
        <w:rPr>
          <w:rFonts w:ascii="Times New Roman" w:eastAsia="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22860</wp:posOffset>
            </wp:positionH>
            <wp:positionV relativeFrom="paragraph">
              <wp:posOffset>93345</wp:posOffset>
            </wp:positionV>
            <wp:extent cx="3654425" cy="2434590"/>
            <wp:effectExtent l="19050" t="0" r="3175" b="0"/>
            <wp:wrapSquare wrapText="bothSides"/>
            <wp:docPr id="1" name="Рисунок 0" descr="problema-rab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blema-rabota.jpg"/>
                    <pic:cNvPicPr/>
                  </pic:nvPicPr>
                  <pic:blipFill>
                    <a:blip r:embed="rId5" cstate="print"/>
                    <a:stretch>
                      <a:fillRect/>
                    </a:stretch>
                  </pic:blipFill>
                  <pic:spPr>
                    <a:xfrm>
                      <a:off x="0" y="0"/>
                      <a:ext cx="3654425" cy="2434590"/>
                    </a:xfrm>
                    <a:prstGeom prst="rect">
                      <a:avLst/>
                    </a:prstGeom>
                  </pic:spPr>
                </pic:pic>
              </a:graphicData>
            </a:graphic>
          </wp:anchor>
        </w:drawing>
      </w:r>
      <w:hyperlink r:id="rId6" w:tgtFrame="_self" w:history="1">
        <w:r w:rsidR="004C5300" w:rsidRPr="004C5300">
          <w:rPr>
            <w:rFonts w:ascii="Times New Roman" w:eastAsia="Times New Roman" w:hAnsi="Times New Roman" w:cs="Times New Roman"/>
            <w:sz w:val="28"/>
            <w:szCs w:val="28"/>
          </w:rPr>
          <w:t>Утро понедельника</w:t>
        </w:r>
      </w:hyperlink>
      <w:r w:rsidR="004C5300" w:rsidRPr="004C5300">
        <w:rPr>
          <w:rFonts w:ascii="Times New Roman" w:eastAsia="Times New Roman" w:hAnsi="Times New Roman" w:cs="Times New Roman"/>
          <w:sz w:val="28"/>
          <w:szCs w:val="28"/>
        </w:rPr>
        <w:t xml:space="preserve"> вы встречаете с чувством смертельной усталости и тоски? На совещании фантазируете о том, как падающий метеорит навсегда избавит вас от коллег? Похоже, вы стали жертвой эмоционального выгорания. Что это такое и как с ним бороться?</w:t>
      </w:r>
    </w:p>
    <w:p w:rsidR="004C5300" w:rsidRPr="004C5300" w:rsidRDefault="004C5300" w:rsidP="004C5300">
      <w:pPr>
        <w:spacing w:after="0"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 xml:space="preserve">Эмоциональное выгорание часто путают с усталостью, однако это совершенно разные вещи. </w:t>
      </w:r>
      <w:r w:rsidRPr="004C5300">
        <w:rPr>
          <w:rFonts w:ascii="Times New Roman" w:eastAsia="Times New Roman" w:hAnsi="Times New Roman" w:cs="Times New Roman"/>
          <w:b/>
          <w:sz w:val="28"/>
          <w:szCs w:val="28"/>
          <w:u w:val="single"/>
        </w:rPr>
        <w:t xml:space="preserve">Эмоциональное выгорание (или </w:t>
      </w:r>
      <w:proofErr w:type="spellStart"/>
      <w:r w:rsidRPr="004C5300">
        <w:rPr>
          <w:rFonts w:ascii="Times New Roman" w:eastAsia="Times New Roman" w:hAnsi="Times New Roman" w:cs="Times New Roman"/>
          <w:b/>
          <w:sz w:val="28"/>
          <w:szCs w:val="28"/>
          <w:u w:val="single"/>
        </w:rPr>
        <w:t>burn-out</w:t>
      </w:r>
      <w:proofErr w:type="spellEnd"/>
      <w:r w:rsidRPr="004C5300">
        <w:rPr>
          <w:rFonts w:ascii="Times New Roman" w:eastAsia="Times New Roman" w:hAnsi="Times New Roman" w:cs="Times New Roman"/>
          <w:b/>
          <w:sz w:val="28"/>
          <w:szCs w:val="28"/>
          <w:u w:val="single"/>
        </w:rPr>
        <w:t>)</w:t>
      </w:r>
      <w:r w:rsidRPr="004C5300">
        <w:rPr>
          <w:rFonts w:ascii="Times New Roman" w:eastAsia="Times New Roman" w:hAnsi="Times New Roman" w:cs="Times New Roman"/>
          <w:sz w:val="28"/>
          <w:szCs w:val="28"/>
        </w:rPr>
        <w:t xml:space="preserve"> — отнюдь не блажь офисных бездельников, а серьезный синдром, открытый 40 лет назад американским психиатром Гербертом </w:t>
      </w:r>
      <w:proofErr w:type="spellStart"/>
      <w:r w:rsidRPr="004C5300">
        <w:rPr>
          <w:rFonts w:ascii="Times New Roman" w:eastAsia="Times New Roman" w:hAnsi="Times New Roman" w:cs="Times New Roman"/>
          <w:sz w:val="28"/>
          <w:szCs w:val="28"/>
        </w:rPr>
        <w:t>Фрейденбергом</w:t>
      </w:r>
      <w:proofErr w:type="spellEnd"/>
      <w:r w:rsidRPr="004C5300">
        <w:rPr>
          <w:rFonts w:ascii="Times New Roman" w:eastAsia="Times New Roman" w:hAnsi="Times New Roman" w:cs="Times New Roman"/>
          <w:sz w:val="28"/>
          <w:szCs w:val="28"/>
        </w:rPr>
        <w:t xml:space="preserve">: так он обозначил нарастающее эмоциональное истощение в процессе работы. Долгое время считали: недуг касается лишь тех, чья профессия связана с тесным общением — учителей, медиков, социальных работников. Но в последнее время психологи бьют тревогу: синдром эмоционального выгорания превратился в настоящую эпидемию и распространился почти на все специальности. </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Не стоит путать его с усталостью, стрессом или депрессией, от них выгорание отличается некоторыми признаками:</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1. Вы чувствуете эмоциональное истощение (работа больше не радует, появляется ощущение упадка сил) и опустошение (ничего не приносит удовольствия), становитесь более циничными (общение с коллегами и клиентами раздражает и вызывает желание язвить).</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2. Вам начинает казаться, что ваш труд не имеет никакого смысла, а все усилия по его улучшению начальство все равно никогда не оценит.</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3. В отличие от усталости синдром эмоционального выгорания не вылечить отдыхом — возвращаясь после выходных, «сгоревший» человек будет все так же тяготиться работой, а «уставший» — почувствует бодрость и прилив сил.</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4. В основе депрессии всегда лежит чувство вины или страх, а эмоциональное выгорание базируется на чувстве гнева или раздражительности.</w:t>
      </w:r>
    </w:p>
    <w:p w:rsid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lastRenderedPageBreak/>
        <w:t xml:space="preserve">При всей своей внешней «безобидности» («Подумаешь, на работу не хочется идти!») этот синдром может приводить к неприятным последствиям: депрессиям, психосоматическим заболеваниям, сниженной концентрации внимания, ухудшению памяти. И будьте уверены: постепенно неудовлетворенность «переползет» из офиса в ваш дом и отношения — а кто захочет видеть рядом с собой </w:t>
      </w:r>
      <w:hyperlink r:id="rId7" w:tgtFrame="_self" w:history="1">
        <w:r w:rsidRPr="004C5300">
          <w:rPr>
            <w:rFonts w:ascii="Times New Roman" w:eastAsia="Times New Roman" w:hAnsi="Times New Roman" w:cs="Times New Roman"/>
            <w:sz w:val="28"/>
            <w:szCs w:val="28"/>
          </w:rPr>
          <w:t>нытика</w:t>
        </w:r>
      </w:hyperlink>
      <w:r w:rsidRPr="004C5300">
        <w:rPr>
          <w:rFonts w:ascii="Times New Roman" w:eastAsia="Times New Roman" w:hAnsi="Times New Roman" w:cs="Times New Roman"/>
          <w:sz w:val="28"/>
          <w:szCs w:val="28"/>
        </w:rPr>
        <w:t>?</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sz w:val="28"/>
          <w:szCs w:val="28"/>
        </w:rPr>
        <w:t>Почему так происходит?</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 xml:space="preserve">Возможно, потому что вы… слишком любите свою работу. </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 xml:space="preserve">Иногда в том, что вы «сгорели», оказываются виноватыми внешние условия: рутина, ограниченная личная ответственность и отсутствие творчества. </w:t>
      </w:r>
    </w:p>
    <w:p w:rsid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 xml:space="preserve">«Сгореть» вы можете еще и тогда, когда потеряли ориентир в профессиональной деятельности. </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sz w:val="28"/>
          <w:szCs w:val="28"/>
        </w:rPr>
        <w:t>Что делать?</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Итак, если вы чувствуете, что скоро от вашего профессионализма останется лишь пепел, эксперты рекомендуют срочно предпринять следующие меры:</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Научитесь полностью переключаться — с работы на личное время.</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 xml:space="preserve">Для этого помогут визуальные техники. </w:t>
      </w:r>
      <w:r w:rsidRPr="004C5300">
        <w:rPr>
          <w:rFonts w:ascii="Times New Roman" w:eastAsia="Times New Roman" w:hAnsi="Times New Roman" w:cs="Times New Roman"/>
          <w:i/>
          <w:iCs/>
          <w:sz w:val="28"/>
          <w:szCs w:val="28"/>
        </w:rPr>
        <w:t>«Представьте себе, что дверь офиса закрывается и все проблемы, которые волновали вас в течение дня, остались за ней»</w:t>
      </w:r>
      <w:r w:rsidRPr="004C5300">
        <w:rPr>
          <w:rFonts w:ascii="Times New Roman" w:eastAsia="Times New Roman" w:hAnsi="Times New Roman" w:cs="Times New Roman"/>
          <w:sz w:val="28"/>
          <w:szCs w:val="28"/>
        </w:rPr>
        <w:t>.</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Сделайте досуг в будни максимально насыщенным и приятным.</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Ходите после работы по магазинам, встречайтесь с друзьями и близкими, занимайтесь спортом или хобби — предвкушение любимого дела будет подогревать ваш интерес к труду.</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 xml:space="preserve">Ставьте границы во всем — в обязанностях, общении с коллегами. </w:t>
      </w:r>
      <w:r w:rsidRPr="004C5300">
        <w:rPr>
          <w:rFonts w:ascii="Times New Roman" w:eastAsia="Times New Roman" w:hAnsi="Times New Roman" w:cs="Times New Roman"/>
          <w:sz w:val="28"/>
          <w:szCs w:val="28"/>
        </w:rPr>
        <w:t>Разделяйте зону своей личной ответственности и неконтролируемые внешние обстоятельства, то, что можете выполнить именно вы и то, что можно делегировать. Ограничивайте общение с коллегами, если оно вам неприятно или отнимает много времени.</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Боритесь с рутиной</w:t>
      </w:r>
      <w:r w:rsidRPr="004C5300">
        <w:rPr>
          <w:rFonts w:ascii="Times New Roman" w:eastAsia="Times New Roman" w:hAnsi="Times New Roman" w:cs="Times New Roman"/>
          <w:b/>
          <w:bCs/>
          <w:i/>
          <w:iCs/>
          <w:sz w:val="28"/>
          <w:szCs w:val="28"/>
        </w:rPr>
        <w:t>.</w:t>
      </w:r>
      <w:r w:rsidRPr="004C5300">
        <w:rPr>
          <w:rFonts w:ascii="Times New Roman" w:eastAsia="Times New Roman" w:hAnsi="Times New Roman" w:cs="Times New Roman"/>
          <w:sz w:val="28"/>
          <w:szCs w:val="28"/>
        </w:rPr>
        <w:t xml:space="preserve"> Это может быть новый способ расположения бумаг на столе, регулярная пятиминутная разминка или дорога в офис по непривычному маршруту. Важно постоянно держать мозг в тонусе.</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Окружите себя яркими вещами.</w:t>
      </w:r>
      <w:r w:rsidRPr="004C5300">
        <w:rPr>
          <w:rFonts w:ascii="Times New Roman" w:eastAsia="Times New Roman" w:hAnsi="Times New Roman" w:cs="Times New Roman"/>
          <w:b/>
          <w:bCs/>
          <w:i/>
          <w:iCs/>
          <w:sz w:val="28"/>
          <w:szCs w:val="28"/>
        </w:rPr>
        <w:t xml:space="preserve"> </w:t>
      </w:r>
      <w:proofErr w:type="gramStart"/>
      <w:r w:rsidRPr="004C5300">
        <w:rPr>
          <w:rFonts w:ascii="Times New Roman" w:eastAsia="Times New Roman" w:hAnsi="Times New Roman" w:cs="Times New Roman"/>
          <w:sz w:val="28"/>
          <w:szCs w:val="28"/>
        </w:rPr>
        <w:t xml:space="preserve">Купите веселые </w:t>
      </w:r>
      <w:proofErr w:type="spellStart"/>
      <w:r w:rsidRPr="004C5300">
        <w:rPr>
          <w:rFonts w:ascii="Times New Roman" w:eastAsia="Times New Roman" w:hAnsi="Times New Roman" w:cs="Times New Roman"/>
          <w:sz w:val="28"/>
          <w:szCs w:val="28"/>
        </w:rPr>
        <w:t>стикеры</w:t>
      </w:r>
      <w:proofErr w:type="spellEnd"/>
      <w:r w:rsidRPr="004C5300">
        <w:rPr>
          <w:rFonts w:ascii="Times New Roman" w:eastAsia="Times New Roman" w:hAnsi="Times New Roman" w:cs="Times New Roman"/>
          <w:sz w:val="28"/>
          <w:szCs w:val="28"/>
        </w:rPr>
        <w:t xml:space="preserve"> для рабочего стала</w:t>
      </w:r>
      <w:proofErr w:type="gramEnd"/>
      <w:r w:rsidRPr="004C5300">
        <w:rPr>
          <w:rFonts w:ascii="Times New Roman" w:eastAsia="Times New Roman" w:hAnsi="Times New Roman" w:cs="Times New Roman"/>
          <w:sz w:val="28"/>
          <w:szCs w:val="28"/>
        </w:rPr>
        <w:t>, яркие ручки, карандаши, блокнот. Согласитесь, когда на совещании вы сидите с ручкой в руке в виде большого медведя, заскучать вам будет сложнее.</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lastRenderedPageBreak/>
        <w:t>Позвольте себе ошибаться.</w:t>
      </w:r>
      <w:r w:rsidRPr="004C5300">
        <w:rPr>
          <w:rFonts w:ascii="Times New Roman" w:eastAsia="Times New Roman" w:hAnsi="Times New Roman" w:cs="Times New Roman"/>
          <w:sz w:val="28"/>
          <w:szCs w:val="28"/>
        </w:rPr>
        <w:t xml:space="preserve"> Выгоранию подвержены </w:t>
      </w:r>
      <w:proofErr w:type="spellStart"/>
      <w:r w:rsidRPr="004C5300">
        <w:rPr>
          <w:rFonts w:ascii="Times New Roman" w:eastAsia="Times New Roman" w:hAnsi="Times New Roman" w:cs="Times New Roman"/>
          <w:sz w:val="28"/>
          <w:szCs w:val="28"/>
        </w:rPr>
        <w:t>перфекционисты</w:t>
      </w:r>
      <w:proofErr w:type="spellEnd"/>
      <w:r w:rsidRPr="004C5300">
        <w:rPr>
          <w:rFonts w:ascii="Times New Roman" w:eastAsia="Times New Roman" w:hAnsi="Times New Roman" w:cs="Times New Roman"/>
          <w:sz w:val="28"/>
          <w:szCs w:val="28"/>
        </w:rPr>
        <w:t>, а потому, разрешив себе допускать в работе ошибки, вы заметите, что работать станет намного комфортнее.</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Фиксируйте успехи</w:t>
      </w:r>
      <w:r w:rsidRPr="004C5300">
        <w:rPr>
          <w:rFonts w:ascii="Times New Roman" w:eastAsia="Times New Roman" w:hAnsi="Times New Roman" w:cs="Times New Roman"/>
          <w:b/>
          <w:bCs/>
          <w:i/>
          <w:iCs/>
          <w:sz w:val="28"/>
          <w:szCs w:val="28"/>
        </w:rPr>
        <w:t>.</w:t>
      </w:r>
      <w:r w:rsidRPr="004C5300">
        <w:rPr>
          <w:rFonts w:ascii="Times New Roman" w:eastAsia="Times New Roman" w:hAnsi="Times New Roman" w:cs="Times New Roman"/>
          <w:sz w:val="28"/>
          <w:szCs w:val="28"/>
        </w:rPr>
        <w:t xml:space="preserve"> Составьте список того, что вы умеете и чего достигли в процессе работы. Регулярно его пополняйте — скажем, раз в неделю записывайте очередное свое достижение.</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Повышайте свою квалификацию или изучайте иностранный язык. </w:t>
      </w:r>
      <w:r w:rsidRPr="004C5300">
        <w:rPr>
          <w:rFonts w:ascii="Times New Roman" w:eastAsia="Times New Roman" w:hAnsi="Times New Roman" w:cs="Times New Roman"/>
          <w:sz w:val="28"/>
          <w:szCs w:val="28"/>
        </w:rPr>
        <w:t>Процесс обучения дает прилив энергии, творческих сил и новый взгляд на привычные вещи.</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Чаще задумывайтесь о мотивации.</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Спросите себя, почему я делаю это? Что мне дает моя работа? Важно сформулировать именно ту мотивацию, которая будет значима именно для вас, а не для ваших родителей или начальника.</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Наметьте новые цели.</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 xml:space="preserve">Подумайте, для чего вы зарабатываете деньги? Превратите просто «надо» во что-то более осязаемое и приятное — покупка новых сапог, отдых на </w:t>
      </w:r>
      <w:proofErr w:type="spellStart"/>
      <w:r w:rsidRPr="004C5300">
        <w:rPr>
          <w:rFonts w:ascii="Times New Roman" w:eastAsia="Times New Roman" w:hAnsi="Times New Roman" w:cs="Times New Roman"/>
          <w:sz w:val="28"/>
          <w:szCs w:val="28"/>
        </w:rPr>
        <w:t>Мальдивах</w:t>
      </w:r>
      <w:proofErr w:type="spellEnd"/>
      <w:r w:rsidRPr="004C5300">
        <w:rPr>
          <w:rFonts w:ascii="Times New Roman" w:eastAsia="Times New Roman" w:hAnsi="Times New Roman" w:cs="Times New Roman"/>
          <w:sz w:val="28"/>
          <w:szCs w:val="28"/>
        </w:rPr>
        <w:t xml:space="preserve"> и пр. Тогда каждый маленький шаг на пути к ним наполнится новым смыслом.</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Учитесь медитировать.</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У нашей нервной системы есть всего два состояния</w:t>
      </w:r>
      <w:proofErr w:type="gramStart"/>
      <w:r w:rsidRPr="004C5300">
        <w:rPr>
          <w:rFonts w:ascii="Times New Roman" w:eastAsia="Times New Roman" w:hAnsi="Times New Roman" w:cs="Times New Roman"/>
          <w:sz w:val="28"/>
          <w:szCs w:val="28"/>
        </w:rPr>
        <w:t xml:space="preserve"> –— </w:t>
      </w:r>
      <w:proofErr w:type="gramEnd"/>
      <w:r w:rsidRPr="004C5300">
        <w:rPr>
          <w:rFonts w:ascii="Times New Roman" w:eastAsia="Times New Roman" w:hAnsi="Times New Roman" w:cs="Times New Roman"/>
          <w:sz w:val="28"/>
          <w:szCs w:val="28"/>
        </w:rPr>
        <w:t>возбуждение и торможение. Если мы слишком долго находимся в первом, наши ресурсы истощаются. Поэтому так важно хотя бы искусственно переводить свой мозг во второй режим, «тумблером» для него является медитация. Учитесь замедлять течение мыслей вне офиса, со временем это станет для вас естественным способом расслабиться.</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b/>
          <w:bCs/>
          <w:iCs/>
          <w:sz w:val="28"/>
          <w:szCs w:val="28"/>
          <w:u w:val="single"/>
        </w:rPr>
        <w:t>Пересмотрите свой рацион.</w:t>
      </w:r>
      <w:r w:rsidRPr="004C5300">
        <w:rPr>
          <w:rFonts w:ascii="Times New Roman" w:eastAsia="Times New Roman" w:hAnsi="Times New Roman" w:cs="Times New Roman"/>
          <w:b/>
          <w:bCs/>
          <w:i/>
          <w:iCs/>
          <w:sz w:val="28"/>
          <w:szCs w:val="28"/>
        </w:rPr>
        <w:t xml:space="preserve"> </w:t>
      </w:r>
      <w:r w:rsidRPr="004C5300">
        <w:rPr>
          <w:rFonts w:ascii="Times New Roman" w:eastAsia="Times New Roman" w:hAnsi="Times New Roman" w:cs="Times New Roman"/>
          <w:sz w:val="28"/>
          <w:szCs w:val="28"/>
        </w:rPr>
        <w:t xml:space="preserve">Упадок сил и подавленное настроение могут также возникать при </w:t>
      </w:r>
      <w:hyperlink r:id="rId8" w:tgtFrame="_self" w:history="1">
        <w:r w:rsidRPr="004C5300">
          <w:rPr>
            <w:rFonts w:ascii="Times New Roman" w:eastAsia="Times New Roman" w:hAnsi="Times New Roman" w:cs="Times New Roman"/>
            <w:sz w:val="28"/>
            <w:szCs w:val="28"/>
          </w:rPr>
          <w:t>недостатке витаминов</w:t>
        </w:r>
      </w:hyperlink>
      <w:r w:rsidRPr="004C5300">
        <w:rPr>
          <w:rFonts w:ascii="Times New Roman" w:eastAsia="Times New Roman" w:hAnsi="Times New Roman" w:cs="Times New Roman"/>
          <w:sz w:val="28"/>
          <w:szCs w:val="28"/>
        </w:rPr>
        <w:t xml:space="preserve">. Добавьте в свое меню продукты, богатые магнием (чернослив, семечки, </w:t>
      </w:r>
      <w:hyperlink r:id="rId9" w:history="1">
        <w:r w:rsidRPr="004C5300">
          <w:rPr>
            <w:rFonts w:ascii="Times New Roman" w:eastAsia="Times New Roman" w:hAnsi="Times New Roman" w:cs="Times New Roman"/>
            <w:sz w:val="28"/>
            <w:szCs w:val="28"/>
          </w:rPr>
          <w:t>морская капуста</w:t>
        </w:r>
      </w:hyperlink>
      <w:r w:rsidRPr="004C5300">
        <w:rPr>
          <w:rFonts w:ascii="Times New Roman" w:eastAsia="Times New Roman" w:hAnsi="Times New Roman" w:cs="Times New Roman"/>
          <w:sz w:val="28"/>
          <w:szCs w:val="28"/>
        </w:rPr>
        <w:t>), витаминами группы</w:t>
      </w:r>
      <w:proofErr w:type="gramStart"/>
      <w:r w:rsidRPr="004C5300">
        <w:rPr>
          <w:rFonts w:ascii="Times New Roman" w:eastAsia="Times New Roman" w:hAnsi="Times New Roman" w:cs="Times New Roman"/>
          <w:sz w:val="28"/>
          <w:szCs w:val="28"/>
        </w:rPr>
        <w:t xml:space="preserve"> В</w:t>
      </w:r>
      <w:proofErr w:type="gramEnd"/>
      <w:r w:rsidRPr="004C5300">
        <w:rPr>
          <w:rFonts w:ascii="Times New Roman" w:eastAsia="Times New Roman" w:hAnsi="Times New Roman" w:cs="Times New Roman"/>
          <w:sz w:val="28"/>
          <w:szCs w:val="28"/>
        </w:rPr>
        <w:t xml:space="preserve"> (злаки, овощи, орехи) и железом (печень, гречка) — эти вещества ответственны за хорошую работу мозга и нашу энергичность.</w:t>
      </w:r>
    </w:p>
    <w:p w:rsidR="004C5300" w:rsidRPr="004C5300" w:rsidRDefault="004C5300" w:rsidP="004C5300">
      <w:pPr>
        <w:spacing w:before="100" w:beforeAutospacing="1" w:after="100" w:afterAutospacing="1" w:line="240" w:lineRule="auto"/>
        <w:rPr>
          <w:rFonts w:ascii="Times New Roman" w:eastAsia="Times New Roman" w:hAnsi="Times New Roman" w:cs="Times New Roman"/>
          <w:sz w:val="28"/>
          <w:szCs w:val="28"/>
        </w:rPr>
      </w:pPr>
      <w:r w:rsidRPr="004C5300">
        <w:rPr>
          <w:rFonts w:ascii="Times New Roman" w:eastAsia="Times New Roman" w:hAnsi="Times New Roman" w:cs="Times New Roman"/>
          <w:sz w:val="28"/>
          <w:szCs w:val="28"/>
        </w:rPr>
        <w:t>И все-таки, несмотря на весь разрушительный механизм выгорания, эксперты уверены: мы, подобно птице Феникс, можем много раз сжигать себя и возрождаться снова. И каждый раз, преодолев выгорание, мы вырастаем — и личностно, и профессионально.</w:t>
      </w:r>
    </w:p>
    <w:p w:rsidR="008D4574" w:rsidRPr="004C5300" w:rsidRDefault="008D4574">
      <w:pPr>
        <w:rPr>
          <w:sz w:val="28"/>
          <w:szCs w:val="28"/>
        </w:rPr>
      </w:pPr>
    </w:p>
    <w:sectPr w:rsidR="008D4574" w:rsidRPr="004C5300" w:rsidSect="00EE3A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4C5300"/>
    <w:rsid w:val="004C5300"/>
    <w:rsid w:val="004D2B9F"/>
    <w:rsid w:val="008D4574"/>
    <w:rsid w:val="00EE3A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AFA"/>
  </w:style>
  <w:style w:type="paragraph" w:styleId="1">
    <w:name w:val="heading 1"/>
    <w:basedOn w:val="a"/>
    <w:link w:val="10"/>
    <w:uiPriority w:val="9"/>
    <w:qFormat/>
    <w:rsid w:val="004C5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4C53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5300"/>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4C5300"/>
    <w:rPr>
      <w:rFonts w:ascii="Times New Roman" w:eastAsia="Times New Roman" w:hAnsi="Times New Roman" w:cs="Times New Roman"/>
      <w:b/>
      <w:bCs/>
      <w:sz w:val="24"/>
      <w:szCs w:val="24"/>
    </w:rPr>
  </w:style>
  <w:style w:type="paragraph" w:styleId="a3">
    <w:name w:val="Normal (Web)"/>
    <w:basedOn w:val="a"/>
    <w:uiPriority w:val="99"/>
    <w:semiHidden/>
    <w:unhideWhenUsed/>
    <w:rsid w:val="004C53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C5300"/>
    <w:rPr>
      <w:color w:val="0000FF"/>
      <w:u w:val="single"/>
    </w:rPr>
  </w:style>
  <w:style w:type="character" w:customStyle="1" w:styleId="articleshared">
    <w:name w:val="article__shared"/>
    <w:basedOn w:val="a0"/>
    <w:rsid w:val="004C5300"/>
  </w:style>
  <w:style w:type="character" w:customStyle="1" w:styleId="articleshare">
    <w:name w:val="article__share"/>
    <w:basedOn w:val="a0"/>
    <w:rsid w:val="004C5300"/>
  </w:style>
  <w:style w:type="character" w:styleId="a5">
    <w:name w:val="Emphasis"/>
    <w:basedOn w:val="a0"/>
    <w:uiPriority w:val="20"/>
    <w:qFormat/>
    <w:rsid w:val="004C5300"/>
    <w:rPr>
      <w:i/>
      <w:iCs/>
    </w:rPr>
  </w:style>
  <w:style w:type="character" w:styleId="a6">
    <w:name w:val="Strong"/>
    <w:basedOn w:val="a0"/>
    <w:uiPriority w:val="22"/>
    <w:qFormat/>
    <w:rsid w:val="004C5300"/>
    <w:rPr>
      <w:b/>
      <w:bCs/>
    </w:rPr>
  </w:style>
  <w:style w:type="paragraph" w:styleId="a7">
    <w:name w:val="Balloon Text"/>
    <w:basedOn w:val="a"/>
    <w:link w:val="a8"/>
    <w:uiPriority w:val="99"/>
    <w:semiHidden/>
    <w:unhideWhenUsed/>
    <w:rsid w:val="004D2B9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D2B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9509068">
      <w:bodyDiv w:val="1"/>
      <w:marLeft w:val="0"/>
      <w:marRight w:val="0"/>
      <w:marTop w:val="0"/>
      <w:marBottom w:val="0"/>
      <w:divBdr>
        <w:top w:val="none" w:sz="0" w:space="0" w:color="auto"/>
        <w:left w:val="none" w:sz="0" w:space="0" w:color="auto"/>
        <w:bottom w:val="none" w:sz="0" w:space="0" w:color="auto"/>
        <w:right w:val="none" w:sz="0" w:space="0" w:color="auto"/>
      </w:divBdr>
      <w:divsChild>
        <w:div w:id="1779524435">
          <w:marLeft w:val="0"/>
          <w:marRight w:val="0"/>
          <w:marTop w:val="0"/>
          <w:marBottom w:val="0"/>
          <w:divBdr>
            <w:top w:val="none" w:sz="0" w:space="0" w:color="auto"/>
            <w:left w:val="none" w:sz="0" w:space="0" w:color="auto"/>
            <w:bottom w:val="none" w:sz="0" w:space="0" w:color="auto"/>
            <w:right w:val="none" w:sz="0" w:space="0" w:color="auto"/>
          </w:divBdr>
          <w:divsChild>
            <w:div w:id="98107845">
              <w:marLeft w:val="0"/>
              <w:marRight w:val="0"/>
              <w:marTop w:val="0"/>
              <w:marBottom w:val="0"/>
              <w:divBdr>
                <w:top w:val="none" w:sz="0" w:space="0" w:color="auto"/>
                <w:left w:val="none" w:sz="0" w:space="0" w:color="auto"/>
                <w:bottom w:val="none" w:sz="0" w:space="0" w:color="auto"/>
                <w:right w:val="none" w:sz="0" w:space="0" w:color="auto"/>
              </w:divBdr>
              <w:divsChild>
                <w:div w:id="1324429589">
                  <w:marLeft w:val="0"/>
                  <w:marRight w:val="0"/>
                  <w:marTop w:val="0"/>
                  <w:marBottom w:val="0"/>
                  <w:divBdr>
                    <w:top w:val="none" w:sz="0" w:space="0" w:color="auto"/>
                    <w:left w:val="none" w:sz="0" w:space="0" w:color="auto"/>
                    <w:bottom w:val="none" w:sz="0" w:space="0" w:color="auto"/>
                    <w:right w:val="none" w:sz="0" w:space="0" w:color="auto"/>
                  </w:divBdr>
                  <w:divsChild>
                    <w:div w:id="2072536867">
                      <w:marLeft w:val="0"/>
                      <w:marRight w:val="0"/>
                      <w:marTop w:val="0"/>
                      <w:marBottom w:val="0"/>
                      <w:divBdr>
                        <w:top w:val="none" w:sz="0" w:space="0" w:color="auto"/>
                        <w:left w:val="none" w:sz="0" w:space="0" w:color="auto"/>
                        <w:bottom w:val="none" w:sz="0" w:space="0" w:color="auto"/>
                        <w:right w:val="none" w:sz="0" w:space="0" w:color="auto"/>
                      </w:divBdr>
                      <w:divsChild>
                        <w:div w:id="329063492">
                          <w:marLeft w:val="0"/>
                          <w:marRight w:val="0"/>
                          <w:marTop w:val="0"/>
                          <w:marBottom w:val="0"/>
                          <w:divBdr>
                            <w:top w:val="none" w:sz="0" w:space="0" w:color="auto"/>
                            <w:left w:val="none" w:sz="0" w:space="0" w:color="auto"/>
                            <w:bottom w:val="none" w:sz="0" w:space="0" w:color="auto"/>
                            <w:right w:val="none" w:sz="0" w:space="0" w:color="auto"/>
                          </w:divBdr>
                          <w:divsChild>
                            <w:div w:id="7117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84327">
                  <w:marLeft w:val="0"/>
                  <w:marRight w:val="0"/>
                  <w:marTop w:val="0"/>
                  <w:marBottom w:val="0"/>
                  <w:divBdr>
                    <w:top w:val="none" w:sz="0" w:space="0" w:color="auto"/>
                    <w:left w:val="none" w:sz="0" w:space="0" w:color="auto"/>
                    <w:bottom w:val="none" w:sz="0" w:space="0" w:color="auto"/>
                    <w:right w:val="none" w:sz="0" w:space="0" w:color="auto"/>
                  </w:divBdr>
                  <w:divsChild>
                    <w:div w:id="1020357798">
                      <w:marLeft w:val="0"/>
                      <w:marRight w:val="0"/>
                      <w:marTop w:val="0"/>
                      <w:marBottom w:val="0"/>
                      <w:divBdr>
                        <w:top w:val="none" w:sz="0" w:space="0" w:color="auto"/>
                        <w:left w:val="none" w:sz="0" w:space="0" w:color="auto"/>
                        <w:bottom w:val="none" w:sz="0" w:space="0" w:color="auto"/>
                        <w:right w:val="none" w:sz="0" w:space="0" w:color="auto"/>
                      </w:divBdr>
                      <w:divsChild>
                        <w:div w:id="137890138">
                          <w:marLeft w:val="0"/>
                          <w:marRight w:val="0"/>
                          <w:marTop w:val="0"/>
                          <w:marBottom w:val="0"/>
                          <w:divBdr>
                            <w:top w:val="none" w:sz="0" w:space="0" w:color="auto"/>
                            <w:left w:val="none" w:sz="0" w:space="0" w:color="auto"/>
                            <w:bottom w:val="none" w:sz="0" w:space="0" w:color="auto"/>
                            <w:right w:val="none" w:sz="0" w:space="0" w:color="auto"/>
                          </w:divBdr>
                          <w:divsChild>
                            <w:div w:id="1330328050">
                              <w:marLeft w:val="0"/>
                              <w:marRight w:val="0"/>
                              <w:marTop w:val="0"/>
                              <w:marBottom w:val="0"/>
                              <w:divBdr>
                                <w:top w:val="none" w:sz="0" w:space="0" w:color="auto"/>
                                <w:left w:val="none" w:sz="0" w:space="0" w:color="auto"/>
                                <w:bottom w:val="none" w:sz="0" w:space="0" w:color="auto"/>
                                <w:right w:val="none" w:sz="0" w:space="0" w:color="auto"/>
                              </w:divBdr>
                              <w:divsChild>
                                <w:div w:id="281302141">
                                  <w:marLeft w:val="0"/>
                                  <w:marRight w:val="0"/>
                                  <w:marTop w:val="0"/>
                                  <w:marBottom w:val="0"/>
                                  <w:divBdr>
                                    <w:top w:val="none" w:sz="0" w:space="0" w:color="auto"/>
                                    <w:left w:val="none" w:sz="0" w:space="0" w:color="auto"/>
                                    <w:bottom w:val="none" w:sz="0" w:space="0" w:color="auto"/>
                                    <w:right w:val="none" w:sz="0" w:space="0" w:color="auto"/>
                                  </w:divBdr>
                                  <w:divsChild>
                                    <w:div w:id="1646621157">
                                      <w:marLeft w:val="0"/>
                                      <w:marRight w:val="0"/>
                                      <w:marTop w:val="0"/>
                                      <w:marBottom w:val="0"/>
                                      <w:divBdr>
                                        <w:top w:val="none" w:sz="0" w:space="0" w:color="auto"/>
                                        <w:left w:val="none" w:sz="0" w:space="0" w:color="auto"/>
                                        <w:bottom w:val="none" w:sz="0" w:space="0" w:color="auto"/>
                                        <w:right w:val="none" w:sz="0" w:space="0" w:color="auto"/>
                                      </w:divBdr>
                                      <w:divsChild>
                                        <w:div w:id="1454714776">
                                          <w:marLeft w:val="0"/>
                                          <w:marRight w:val="0"/>
                                          <w:marTop w:val="0"/>
                                          <w:marBottom w:val="0"/>
                                          <w:divBdr>
                                            <w:top w:val="none" w:sz="0" w:space="0" w:color="auto"/>
                                            <w:left w:val="none" w:sz="0" w:space="0" w:color="auto"/>
                                            <w:bottom w:val="none" w:sz="0" w:space="0" w:color="auto"/>
                                            <w:right w:val="none" w:sz="0" w:space="0" w:color="auto"/>
                                          </w:divBdr>
                                          <w:divsChild>
                                            <w:div w:id="1704748332">
                                              <w:marLeft w:val="0"/>
                                              <w:marRight w:val="0"/>
                                              <w:marTop w:val="0"/>
                                              <w:marBottom w:val="0"/>
                                              <w:divBdr>
                                                <w:top w:val="none" w:sz="0" w:space="0" w:color="auto"/>
                                                <w:left w:val="none" w:sz="0" w:space="0" w:color="auto"/>
                                                <w:bottom w:val="none" w:sz="0" w:space="0" w:color="auto"/>
                                                <w:right w:val="none" w:sz="0" w:space="0" w:color="auto"/>
                                              </w:divBdr>
                                              <w:divsChild>
                                                <w:div w:id="128977823">
                                                  <w:marLeft w:val="0"/>
                                                  <w:marRight w:val="0"/>
                                                  <w:marTop w:val="0"/>
                                                  <w:marBottom w:val="0"/>
                                                  <w:divBdr>
                                                    <w:top w:val="none" w:sz="0" w:space="0" w:color="auto"/>
                                                    <w:left w:val="none" w:sz="0" w:space="0" w:color="auto"/>
                                                    <w:bottom w:val="none" w:sz="0" w:space="0" w:color="auto"/>
                                                    <w:right w:val="none" w:sz="0" w:space="0" w:color="auto"/>
                                                  </w:divBdr>
                                                </w:div>
                                              </w:divsChild>
                                            </w:div>
                                            <w:div w:id="1781795615">
                                              <w:marLeft w:val="0"/>
                                              <w:marRight w:val="0"/>
                                              <w:marTop w:val="0"/>
                                              <w:marBottom w:val="0"/>
                                              <w:divBdr>
                                                <w:top w:val="none" w:sz="0" w:space="0" w:color="auto"/>
                                                <w:left w:val="none" w:sz="0" w:space="0" w:color="auto"/>
                                                <w:bottom w:val="none" w:sz="0" w:space="0" w:color="auto"/>
                                                <w:right w:val="none" w:sz="0" w:space="0" w:color="auto"/>
                                              </w:divBdr>
                                              <w:divsChild>
                                                <w:div w:id="1783376581">
                                                  <w:marLeft w:val="0"/>
                                                  <w:marRight w:val="0"/>
                                                  <w:marTop w:val="0"/>
                                                  <w:marBottom w:val="0"/>
                                                  <w:divBdr>
                                                    <w:top w:val="none" w:sz="0" w:space="0" w:color="auto"/>
                                                    <w:left w:val="none" w:sz="0" w:space="0" w:color="auto"/>
                                                    <w:bottom w:val="none" w:sz="0" w:space="0" w:color="auto"/>
                                                    <w:right w:val="none" w:sz="0" w:space="0" w:color="auto"/>
                                                  </w:divBdr>
                                                </w:div>
                                              </w:divsChild>
                                            </w:div>
                                            <w:div w:id="1941332267">
                                              <w:marLeft w:val="0"/>
                                              <w:marRight w:val="0"/>
                                              <w:marTop w:val="0"/>
                                              <w:marBottom w:val="0"/>
                                              <w:divBdr>
                                                <w:top w:val="none" w:sz="0" w:space="0" w:color="auto"/>
                                                <w:left w:val="none" w:sz="0" w:space="0" w:color="auto"/>
                                                <w:bottom w:val="none" w:sz="0" w:space="0" w:color="auto"/>
                                                <w:right w:val="none" w:sz="0" w:space="0" w:color="auto"/>
                                              </w:divBdr>
                                              <w:divsChild>
                                                <w:div w:id="51341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6157626">
                              <w:marLeft w:val="0"/>
                              <w:marRight w:val="0"/>
                              <w:marTop w:val="0"/>
                              <w:marBottom w:val="0"/>
                              <w:divBdr>
                                <w:top w:val="none" w:sz="0" w:space="0" w:color="auto"/>
                                <w:left w:val="none" w:sz="0" w:space="0" w:color="auto"/>
                                <w:bottom w:val="none" w:sz="0" w:space="0" w:color="auto"/>
                                <w:right w:val="none" w:sz="0" w:space="0" w:color="auto"/>
                              </w:divBdr>
                              <w:divsChild>
                                <w:div w:id="736977596">
                                  <w:marLeft w:val="0"/>
                                  <w:marRight w:val="0"/>
                                  <w:marTop w:val="0"/>
                                  <w:marBottom w:val="0"/>
                                  <w:divBdr>
                                    <w:top w:val="none" w:sz="0" w:space="0" w:color="auto"/>
                                    <w:left w:val="none" w:sz="0" w:space="0" w:color="auto"/>
                                    <w:bottom w:val="none" w:sz="0" w:space="0" w:color="auto"/>
                                    <w:right w:val="none" w:sz="0" w:space="0" w:color="auto"/>
                                  </w:divBdr>
                                  <w:divsChild>
                                    <w:div w:id="814569657">
                                      <w:marLeft w:val="0"/>
                                      <w:marRight w:val="0"/>
                                      <w:marTop w:val="0"/>
                                      <w:marBottom w:val="0"/>
                                      <w:divBdr>
                                        <w:top w:val="none" w:sz="0" w:space="0" w:color="auto"/>
                                        <w:left w:val="none" w:sz="0" w:space="0" w:color="auto"/>
                                        <w:bottom w:val="none" w:sz="0" w:space="0" w:color="auto"/>
                                        <w:right w:val="none" w:sz="0" w:space="0" w:color="auto"/>
                                      </w:divBdr>
                                    </w:div>
                                    <w:div w:id="550383076">
                                      <w:marLeft w:val="0"/>
                                      <w:marRight w:val="0"/>
                                      <w:marTop w:val="0"/>
                                      <w:marBottom w:val="0"/>
                                      <w:divBdr>
                                        <w:top w:val="none" w:sz="0" w:space="0" w:color="auto"/>
                                        <w:left w:val="none" w:sz="0" w:space="0" w:color="auto"/>
                                        <w:bottom w:val="none" w:sz="0" w:space="0" w:color="auto"/>
                                        <w:right w:val="none" w:sz="0" w:space="0" w:color="auto"/>
                                      </w:divBdr>
                                      <w:divsChild>
                                        <w:div w:id="1710253082">
                                          <w:marLeft w:val="0"/>
                                          <w:marRight w:val="0"/>
                                          <w:marTop w:val="0"/>
                                          <w:marBottom w:val="0"/>
                                          <w:divBdr>
                                            <w:top w:val="none" w:sz="0" w:space="0" w:color="auto"/>
                                            <w:left w:val="none" w:sz="0" w:space="0" w:color="auto"/>
                                            <w:bottom w:val="none" w:sz="0" w:space="0" w:color="auto"/>
                                            <w:right w:val="none" w:sz="0" w:space="0" w:color="auto"/>
                                          </w:divBdr>
                                        </w:div>
                                        <w:div w:id="178187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72313">
                              <w:marLeft w:val="0"/>
                              <w:marRight w:val="0"/>
                              <w:marTop w:val="0"/>
                              <w:marBottom w:val="0"/>
                              <w:divBdr>
                                <w:top w:val="none" w:sz="0" w:space="0" w:color="auto"/>
                                <w:left w:val="none" w:sz="0" w:space="0" w:color="auto"/>
                                <w:bottom w:val="none" w:sz="0" w:space="0" w:color="auto"/>
                                <w:right w:val="none" w:sz="0" w:space="0" w:color="auto"/>
                              </w:divBdr>
                              <w:divsChild>
                                <w:div w:id="406344893">
                                  <w:marLeft w:val="0"/>
                                  <w:marRight w:val="0"/>
                                  <w:marTop w:val="0"/>
                                  <w:marBottom w:val="0"/>
                                  <w:divBdr>
                                    <w:top w:val="none" w:sz="0" w:space="0" w:color="auto"/>
                                    <w:left w:val="none" w:sz="0" w:space="0" w:color="auto"/>
                                    <w:bottom w:val="none" w:sz="0" w:space="0" w:color="auto"/>
                                    <w:right w:val="none" w:sz="0" w:space="0" w:color="auto"/>
                                  </w:divBdr>
                                  <w:divsChild>
                                    <w:div w:id="897933019">
                                      <w:marLeft w:val="0"/>
                                      <w:marRight w:val="0"/>
                                      <w:marTop w:val="0"/>
                                      <w:marBottom w:val="0"/>
                                      <w:divBdr>
                                        <w:top w:val="none" w:sz="0" w:space="0" w:color="auto"/>
                                        <w:left w:val="none" w:sz="0" w:space="0" w:color="auto"/>
                                        <w:bottom w:val="none" w:sz="0" w:space="0" w:color="auto"/>
                                        <w:right w:val="none" w:sz="0" w:space="0" w:color="auto"/>
                                      </w:divBdr>
                                      <w:divsChild>
                                        <w:div w:id="1378629297">
                                          <w:marLeft w:val="0"/>
                                          <w:marRight w:val="0"/>
                                          <w:marTop w:val="0"/>
                                          <w:marBottom w:val="0"/>
                                          <w:divBdr>
                                            <w:top w:val="none" w:sz="0" w:space="0" w:color="auto"/>
                                            <w:left w:val="none" w:sz="0" w:space="0" w:color="auto"/>
                                            <w:bottom w:val="none" w:sz="0" w:space="0" w:color="auto"/>
                                            <w:right w:val="none" w:sz="0" w:space="0" w:color="auto"/>
                                          </w:divBdr>
                                          <w:divsChild>
                                            <w:div w:id="16024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109787">
                              <w:marLeft w:val="0"/>
                              <w:marRight w:val="0"/>
                              <w:marTop w:val="0"/>
                              <w:marBottom w:val="0"/>
                              <w:divBdr>
                                <w:top w:val="none" w:sz="0" w:space="0" w:color="auto"/>
                                <w:left w:val="none" w:sz="0" w:space="0" w:color="auto"/>
                                <w:bottom w:val="none" w:sz="0" w:space="0" w:color="auto"/>
                                <w:right w:val="none" w:sz="0" w:space="0" w:color="auto"/>
                              </w:divBdr>
                              <w:divsChild>
                                <w:div w:id="1077821553">
                                  <w:marLeft w:val="0"/>
                                  <w:marRight w:val="0"/>
                                  <w:marTop w:val="0"/>
                                  <w:marBottom w:val="0"/>
                                  <w:divBdr>
                                    <w:top w:val="none" w:sz="0" w:space="0" w:color="auto"/>
                                    <w:left w:val="none" w:sz="0" w:space="0" w:color="auto"/>
                                    <w:bottom w:val="none" w:sz="0" w:space="0" w:color="auto"/>
                                    <w:right w:val="none" w:sz="0" w:space="0" w:color="auto"/>
                                  </w:divBdr>
                                  <w:divsChild>
                                    <w:div w:id="1488669980">
                                      <w:marLeft w:val="0"/>
                                      <w:marRight w:val="0"/>
                                      <w:marTop w:val="0"/>
                                      <w:marBottom w:val="0"/>
                                      <w:divBdr>
                                        <w:top w:val="none" w:sz="0" w:space="0" w:color="auto"/>
                                        <w:left w:val="none" w:sz="0" w:space="0" w:color="auto"/>
                                        <w:bottom w:val="none" w:sz="0" w:space="0" w:color="auto"/>
                                        <w:right w:val="none" w:sz="0" w:space="0" w:color="auto"/>
                                      </w:divBdr>
                                      <w:divsChild>
                                        <w:div w:id="460265384">
                                          <w:marLeft w:val="0"/>
                                          <w:marRight w:val="0"/>
                                          <w:marTop w:val="0"/>
                                          <w:marBottom w:val="0"/>
                                          <w:divBdr>
                                            <w:top w:val="none" w:sz="0" w:space="0" w:color="auto"/>
                                            <w:left w:val="none" w:sz="0" w:space="0" w:color="auto"/>
                                            <w:bottom w:val="none" w:sz="0" w:space="0" w:color="auto"/>
                                            <w:right w:val="none" w:sz="0" w:space="0" w:color="auto"/>
                                          </w:divBdr>
                                          <w:divsChild>
                                            <w:div w:id="470250020">
                                              <w:marLeft w:val="0"/>
                                              <w:marRight w:val="0"/>
                                              <w:marTop w:val="0"/>
                                              <w:marBottom w:val="0"/>
                                              <w:divBdr>
                                                <w:top w:val="none" w:sz="0" w:space="0" w:color="auto"/>
                                                <w:left w:val="none" w:sz="0" w:space="0" w:color="auto"/>
                                                <w:bottom w:val="none" w:sz="0" w:space="0" w:color="auto"/>
                                                <w:right w:val="none" w:sz="0" w:space="0" w:color="auto"/>
                                              </w:divBdr>
                                              <w:divsChild>
                                                <w:div w:id="1051883596">
                                                  <w:marLeft w:val="0"/>
                                                  <w:marRight w:val="0"/>
                                                  <w:marTop w:val="0"/>
                                                  <w:marBottom w:val="0"/>
                                                  <w:divBdr>
                                                    <w:top w:val="none" w:sz="0" w:space="0" w:color="auto"/>
                                                    <w:left w:val="none" w:sz="0" w:space="0" w:color="auto"/>
                                                    <w:bottom w:val="none" w:sz="0" w:space="0" w:color="auto"/>
                                                    <w:right w:val="none" w:sz="0" w:space="0" w:color="auto"/>
                                                  </w:divBdr>
                                                </w:div>
                                              </w:divsChild>
                                            </w:div>
                                            <w:div w:id="1961230338">
                                              <w:marLeft w:val="0"/>
                                              <w:marRight w:val="0"/>
                                              <w:marTop w:val="0"/>
                                              <w:marBottom w:val="0"/>
                                              <w:divBdr>
                                                <w:top w:val="none" w:sz="0" w:space="0" w:color="auto"/>
                                                <w:left w:val="none" w:sz="0" w:space="0" w:color="auto"/>
                                                <w:bottom w:val="none" w:sz="0" w:space="0" w:color="auto"/>
                                                <w:right w:val="none" w:sz="0" w:space="0" w:color="auto"/>
                                              </w:divBdr>
                                              <w:divsChild>
                                                <w:div w:id="177818612">
                                                  <w:marLeft w:val="0"/>
                                                  <w:marRight w:val="0"/>
                                                  <w:marTop w:val="0"/>
                                                  <w:marBottom w:val="0"/>
                                                  <w:divBdr>
                                                    <w:top w:val="none" w:sz="0" w:space="0" w:color="auto"/>
                                                    <w:left w:val="none" w:sz="0" w:space="0" w:color="auto"/>
                                                    <w:bottom w:val="none" w:sz="0" w:space="0" w:color="auto"/>
                                                    <w:right w:val="none" w:sz="0" w:space="0" w:color="auto"/>
                                                  </w:divBdr>
                                                </w:div>
                                              </w:divsChild>
                                            </w:div>
                                            <w:div w:id="368531936">
                                              <w:marLeft w:val="0"/>
                                              <w:marRight w:val="0"/>
                                              <w:marTop w:val="0"/>
                                              <w:marBottom w:val="0"/>
                                              <w:divBdr>
                                                <w:top w:val="none" w:sz="0" w:space="0" w:color="auto"/>
                                                <w:left w:val="none" w:sz="0" w:space="0" w:color="auto"/>
                                                <w:bottom w:val="none" w:sz="0" w:space="0" w:color="auto"/>
                                                <w:right w:val="none" w:sz="0" w:space="0" w:color="auto"/>
                                              </w:divBdr>
                                              <w:divsChild>
                                                <w:div w:id="136119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34002">
                              <w:marLeft w:val="0"/>
                              <w:marRight w:val="0"/>
                              <w:marTop w:val="0"/>
                              <w:marBottom w:val="0"/>
                              <w:divBdr>
                                <w:top w:val="none" w:sz="0" w:space="0" w:color="auto"/>
                                <w:left w:val="none" w:sz="0" w:space="0" w:color="auto"/>
                                <w:bottom w:val="none" w:sz="0" w:space="0" w:color="auto"/>
                                <w:right w:val="none" w:sz="0" w:space="0" w:color="auto"/>
                              </w:divBdr>
                              <w:divsChild>
                                <w:div w:id="908610796">
                                  <w:marLeft w:val="0"/>
                                  <w:marRight w:val="0"/>
                                  <w:marTop w:val="0"/>
                                  <w:marBottom w:val="0"/>
                                  <w:divBdr>
                                    <w:top w:val="none" w:sz="0" w:space="0" w:color="auto"/>
                                    <w:left w:val="none" w:sz="0" w:space="0" w:color="auto"/>
                                    <w:bottom w:val="none" w:sz="0" w:space="0" w:color="auto"/>
                                    <w:right w:val="none" w:sz="0" w:space="0" w:color="auto"/>
                                  </w:divBdr>
                                  <w:divsChild>
                                    <w:div w:id="206452314">
                                      <w:marLeft w:val="0"/>
                                      <w:marRight w:val="0"/>
                                      <w:marTop w:val="0"/>
                                      <w:marBottom w:val="0"/>
                                      <w:divBdr>
                                        <w:top w:val="none" w:sz="0" w:space="0" w:color="auto"/>
                                        <w:left w:val="none" w:sz="0" w:space="0" w:color="auto"/>
                                        <w:bottom w:val="none" w:sz="0" w:space="0" w:color="auto"/>
                                        <w:right w:val="none" w:sz="0" w:space="0" w:color="auto"/>
                                      </w:divBdr>
                                      <w:divsChild>
                                        <w:div w:id="1285697263">
                                          <w:marLeft w:val="0"/>
                                          <w:marRight w:val="0"/>
                                          <w:marTop w:val="0"/>
                                          <w:marBottom w:val="0"/>
                                          <w:divBdr>
                                            <w:top w:val="none" w:sz="0" w:space="0" w:color="auto"/>
                                            <w:left w:val="none" w:sz="0" w:space="0" w:color="auto"/>
                                            <w:bottom w:val="none" w:sz="0" w:space="0" w:color="auto"/>
                                            <w:right w:val="none" w:sz="0" w:space="0" w:color="auto"/>
                                          </w:divBdr>
                                          <w:divsChild>
                                            <w:div w:id="384068963">
                                              <w:marLeft w:val="0"/>
                                              <w:marRight w:val="0"/>
                                              <w:marTop w:val="0"/>
                                              <w:marBottom w:val="0"/>
                                              <w:divBdr>
                                                <w:top w:val="none" w:sz="0" w:space="0" w:color="auto"/>
                                                <w:left w:val="none" w:sz="0" w:space="0" w:color="auto"/>
                                                <w:bottom w:val="none" w:sz="0" w:space="0" w:color="auto"/>
                                                <w:right w:val="none" w:sz="0" w:space="0" w:color="auto"/>
                                              </w:divBdr>
                                              <w:divsChild>
                                                <w:div w:id="1523396935">
                                                  <w:marLeft w:val="0"/>
                                                  <w:marRight w:val="0"/>
                                                  <w:marTop w:val="0"/>
                                                  <w:marBottom w:val="0"/>
                                                  <w:divBdr>
                                                    <w:top w:val="none" w:sz="0" w:space="0" w:color="auto"/>
                                                    <w:left w:val="none" w:sz="0" w:space="0" w:color="auto"/>
                                                    <w:bottom w:val="none" w:sz="0" w:space="0" w:color="auto"/>
                                                    <w:right w:val="none" w:sz="0" w:space="0" w:color="auto"/>
                                                  </w:divBdr>
                                                </w:div>
                                              </w:divsChild>
                                            </w:div>
                                            <w:div w:id="651372336">
                                              <w:marLeft w:val="0"/>
                                              <w:marRight w:val="0"/>
                                              <w:marTop w:val="0"/>
                                              <w:marBottom w:val="0"/>
                                              <w:divBdr>
                                                <w:top w:val="none" w:sz="0" w:space="0" w:color="auto"/>
                                                <w:left w:val="none" w:sz="0" w:space="0" w:color="auto"/>
                                                <w:bottom w:val="none" w:sz="0" w:space="0" w:color="auto"/>
                                                <w:right w:val="none" w:sz="0" w:space="0" w:color="auto"/>
                                              </w:divBdr>
                                              <w:divsChild>
                                                <w:div w:id="573856689">
                                                  <w:marLeft w:val="0"/>
                                                  <w:marRight w:val="0"/>
                                                  <w:marTop w:val="0"/>
                                                  <w:marBottom w:val="0"/>
                                                  <w:divBdr>
                                                    <w:top w:val="none" w:sz="0" w:space="0" w:color="auto"/>
                                                    <w:left w:val="none" w:sz="0" w:space="0" w:color="auto"/>
                                                    <w:bottom w:val="none" w:sz="0" w:space="0" w:color="auto"/>
                                                    <w:right w:val="none" w:sz="0" w:space="0" w:color="auto"/>
                                                  </w:divBdr>
                                                </w:div>
                                              </w:divsChild>
                                            </w:div>
                                            <w:div w:id="695231737">
                                              <w:marLeft w:val="0"/>
                                              <w:marRight w:val="0"/>
                                              <w:marTop w:val="0"/>
                                              <w:marBottom w:val="0"/>
                                              <w:divBdr>
                                                <w:top w:val="none" w:sz="0" w:space="0" w:color="auto"/>
                                                <w:left w:val="none" w:sz="0" w:space="0" w:color="auto"/>
                                                <w:bottom w:val="none" w:sz="0" w:space="0" w:color="auto"/>
                                                <w:right w:val="none" w:sz="0" w:space="0" w:color="auto"/>
                                              </w:divBdr>
                                              <w:divsChild>
                                                <w:div w:id="185915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035491">
                              <w:marLeft w:val="0"/>
                              <w:marRight w:val="0"/>
                              <w:marTop w:val="0"/>
                              <w:marBottom w:val="0"/>
                              <w:divBdr>
                                <w:top w:val="none" w:sz="0" w:space="0" w:color="auto"/>
                                <w:left w:val="none" w:sz="0" w:space="0" w:color="auto"/>
                                <w:bottom w:val="none" w:sz="0" w:space="0" w:color="auto"/>
                                <w:right w:val="none" w:sz="0" w:space="0" w:color="auto"/>
                              </w:divBdr>
                              <w:divsChild>
                                <w:div w:id="2085452094">
                                  <w:marLeft w:val="0"/>
                                  <w:marRight w:val="0"/>
                                  <w:marTop w:val="0"/>
                                  <w:marBottom w:val="0"/>
                                  <w:divBdr>
                                    <w:top w:val="none" w:sz="0" w:space="0" w:color="auto"/>
                                    <w:left w:val="none" w:sz="0" w:space="0" w:color="auto"/>
                                    <w:bottom w:val="none" w:sz="0" w:space="0" w:color="auto"/>
                                    <w:right w:val="none" w:sz="0" w:space="0" w:color="auto"/>
                                  </w:divBdr>
                                  <w:divsChild>
                                    <w:div w:id="209070937">
                                      <w:marLeft w:val="0"/>
                                      <w:marRight w:val="0"/>
                                      <w:marTop w:val="0"/>
                                      <w:marBottom w:val="0"/>
                                      <w:divBdr>
                                        <w:top w:val="none" w:sz="0" w:space="0" w:color="auto"/>
                                        <w:left w:val="none" w:sz="0" w:space="0" w:color="auto"/>
                                        <w:bottom w:val="none" w:sz="0" w:space="0" w:color="auto"/>
                                        <w:right w:val="none" w:sz="0" w:space="0" w:color="auto"/>
                                      </w:divBdr>
                                      <w:divsChild>
                                        <w:div w:id="66997567">
                                          <w:marLeft w:val="0"/>
                                          <w:marRight w:val="0"/>
                                          <w:marTop w:val="0"/>
                                          <w:marBottom w:val="0"/>
                                          <w:divBdr>
                                            <w:top w:val="none" w:sz="0" w:space="0" w:color="auto"/>
                                            <w:left w:val="none" w:sz="0" w:space="0" w:color="auto"/>
                                            <w:bottom w:val="none" w:sz="0" w:space="0" w:color="auto"/>
                                            <w:right w:val="none" w:sz="0" w:space="0" w:color="auto"/>
                                          </w:divBdr>
                                          <w:divsChild>
                                            <w:div w:id="304508819">
                                              <w:marLeft w:val="0"/>
                                              <w:marRight w:val="0"/>
                                              <w:marTop w:val="0"/>
                                              <w:marBottom w:val="0"/>
                                              <w:divBdr>
                                                <w:top w:val="none" w:sz="0" w:space="0" w:color="auto"/>
                                                <w:left w:val="none" w:sz="0" w:space="0" w:color="auto"/>
                                                <w:bottom w:val="none" w:sz="0" w:space="0" w:color="auto"/>
                                                <w:right w:val="none" w:sz="0" w:space="0" w:color="auto"/>
                                              </w:divBdr>
                                              <w:divsChild>
                                                <w:div w:id="2057387970">
                                                  <w:marLeft w:val="0"/>
                                                  <w:marRight w:val="0"/>
                                                  <w:marTop w:val="0"/>
                                                  <w:marBottom w:val="0"/>
                                                  <w:divBdr>
                                                    <w:top w:val="none" w:sz="0" w:space="0" w:color="auto"/>
                                                    <w:left w:val="none" w:sz="0" w:space="0" w:color="auto"/>
                                                    <w:bottom w:val="none" w:sz="0" w:space="0" w:color="auto"/>
                                                    <w:right w:val="none" w:sz="0" w:space="0" w:color="auto"/>
                                                  </w:divBdr>
                                                </w:div>
                                              </w:divsChild>
                                            </w:div>
                                            <w:div w:id="2112697911">
                                              <w:marLeft w:val="0"/>
                                              <w:marRight w:val="0"/>
                                              <w:marTop w:val="0"/>
                                              <w:marBottom w:val="0"/>
                                              <w:divBdr>
                                                <w:top w:val="none" w:sz="0" w:space="0" w:color="auto"/>
                                                <w:left w:val="none" w:sz="0" w:space="0" w:color="auto"/>
                                                <w:bottom w:val="none" w:sz="0" w:space="0" w:color="auto"/>
                                                <w:right w:val="none" w:sz="0" w:space="0" w:color="auto"/>
                                              </w:divBdr>
                                              <w:divsChild>
                                                <w:div w:id="2107310684">
                                                  <w:marLeft w:val="0"/>
                                                  <w:marRight w:val="0"/>
                                                  <w:marTop w:val="0"/>
                                                  <w:marBottom w:val="0"/>
                                                  <w:divBdr>
                                                    <w:top w:val="none" w:sz="0" w:space="0" w:color="auto"/>
                                                    <w:left w:val="none" w:sz="0" w:space="0" w:color="auto"/>
                                                    <w:bottom w:val="none" w:sz="0" w:space="0" w:color="auto"/>
                                                    <w:right w:val="none" w:sz="0" w:space="0" w:color="auto"/>
                                                  </w:divBdr>
                                                </w:div>
                                              </w:divsChild>
                                            </w:div>
                                            <w:div w:id="1350717526">
                                              <w:marLeft w:val="0"/>
                                              <w:marRight w:val="0"/>
                                              <w:marTop w:val="0"/>
                                              <w:marBottom w:val="0"/>
                                              <w:divBdr>
                                                <w:top w:val="none" w:sz="0" w:space="0" w:color="auto"/>
                                                <w:left w:val="none" w:sz="0" w:space="0" w:color="auto"/>
                                                <w:bottom w:val="none" w:sz="0" w:space="0" w:color="auto"/>
                                                <w:right w:val="none" w:sz="0" w:space="0" w:color="auto"/>
                                              </w:divBdr>
                                              <w:divsChild>
                                                <w:div w:id="318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390967">
          <w:marLeft w:val="0"/>
          <w:marRight w:val="0"/>
          <w:marTop w:val="0"/>
          <w:marBottom w:val="0"/>
          <w:divBdr>
            <w:top w:val="none" w:sz="0" w:space="0" w:color="auto"/>
            <w:left w:val="none" w:sz="0" w:space="0" w:color="auto"/>
            <w:bottom w:val="none" w:sz="0" w:space="0" w:color="auto"/>
            <w:right w:val="none" w:sz="0" w:space="0" w:color="auto"/>
          </w:divBdr>
          <w:divsChild>
            <w:div w:id="653949026">
              <w:marLeft w:val="0"/>
              <w:marRight w:val="0"/>
              <w:marTop w:val="0"/>
              <w:marBottom w:val="0"/>
              <w:divBdr>
                <w:top w:val="none" w:sz="0" w:space="0" w:color="auto"/>
                <w:left w:val="none" w:sz="0" w:space="0" w:color="auto"/>
                <w:bottom w:val="none" w:sz="0" w:space="0" w:color="auto"/>
                <w:right w:val="none" w:sz="0" w:space="0" w:color="auto"/>
              </w:divBdr>
              <w:divsChild>
                <w:div w:id="244650183">
                  <w:marLeft w:val="0"/>
                  <w:marRight w:val="0"/>
                  <w:marTop w:val="0"/>
                  <w:marBottom w:val="0"/>
                  <w:divBdr>
                    <w:top w:val="none" w:sz="0" w:space="0" w:color="auto"/>
                    <w:left w:val="none" w:sz="0" w:space="0" w:color="auto"/>
                    <w:bottom w:val="none" w:sz="0" w:space="0" w:color="auto"/>
                    <w:right w:val="none" w:sz="0" w:space="0" w:color="auto"/>
                  </w:divBdr>
                  <w:divsChild>
                    <w:div w:id="1227492503">
                      <w:marLeft w:val="0"/>
                      <w:marRight w:val="0"/>
                      <w:marTop w:val="0"/>
                      <w:marBottom w:val="0"/>
                      <w:divBdr>
                        <w:top w:val="none" w:sz="0" w:space="0" w:color="auto"/>
                        <w:left w:val="none" w:sz="0" w:space="0" w:color="auto"/>
                        <w:bottom w:val="none" w:sz="0" w:space="0" w:color="auto"/>
                        <w:right w:val="none" w:sz="0" w:space="0" w:color="auto"/>
                      </w:divBdr>
                      <w:divsChild>
                        <w:div w:id="1347437995">
                          <w:marLeft w:val="0"/>
                          <w:marRight w:val="0"/>
                          <w:marTop w:val="0"/>
                          <w:marBottom w:val="0"/>
                          <w:divBdr>
                            <w:top w:val="none" w:sz="0" w:space="0" w:color="auto"/>
                            <w:left w:val="none" w:sz="0" w:space="0" w:color="auto"/>
                            <w:bottom w:val="none" w:sz="0" w:space="0" w:color="auto"/>
                            <w:right w:val="none" w:sz="0" w:space="0" w:color="auto"/>
                          </w:divBdr>
                          <w:divsChild>
                            <w:div w:id="1664165689">
                              <w:marLeft w:val="0"/>
                              <w:marRight w:val="0"/>
                              <w:marTop w:val="0"/>
                              <w:marBottom w:val="0"/>
                              <w:divBdr>
                                <w:top w:val="none" w:sz="0" w:space="0" w:color="auto"/>
                                <w:left w:val="none" w:sz="0" w:space="0" w:color="auto"/>
                                <w:bottom w:val="none" w:sz="0" w:space="0" w:color="auto"/>
                                <w:right w:val="none" w:sz="0" w:space="0" w:color="auto"/>
                              </w:divBdr>
                              <w:divsChild>
                                <w:div w:id="587275522">
                                  <w:marLeft w:val="0"/>
                                  <w:marRight w:val="0"/>
                                  <w:marTop w:val="0"/>
                                  <w:marBottom w:val="0"/>
                                  <w:divBdr>
                                    <w:top w:val="none" w:sz="0" w:space="0" w:color="auto"/>
                                    <w:left w:val="none" w:sz="0" w:space="0" w:color="auto"/>
                                    <w:bottom w:val="none" w:sz="0" w:space="0" w:color="auto"/>
                                    <w:right w:val="none" w:sz="0" w:space="0" w:color="auto"/>
                                  </w:divBdr>
                                  <w:divsChild>
                                    <w:div w:id="1714885083">
                                      <w:marLeft w:val="0"/>
                                      <w:marRight w:val="0"/>
                                      <w:marTop w:val="0"/>
                                      <w:marBottom w:val="0"/>
                                      <w:divBdr>
                                        <w:top w:val="none" w:sz="0" w:space="0" w:color="auto"/>
                                        <w:left w:val="none" w:sz="0" w:space="0" w:color="auto"/>
                                        <w:bottom w:val="none" w:sz="0" w:space="0" w:color="auto"/>
                                        <w:right w:val="none" w:sz="0" w:space="0" w:color="auto"/>
                                      </w:divBdr>
                                      <w:divsChild>
                                        <w:div w:id="507064506">
                                          <w:marLeft w:val="0"/>
                                          <w:marRight w:val="0"/>
                                          <w:marTop w:val="0"/>
                                          <w:marBottom w:val="0"/>
                                          <w:divBdr>
                                            <w:top w:val="none" w:sz="0" w:space="0" w:color="auto"/>
                                            <w:left w:val="none" w:sz="0" w:space="0" w:color="auto"/>
                                            <w:bottom w:val="none" w:sz="0" w:space="0" w:color="auto"/>
                                            <w:right w:val="none" w:sz="0" w:space="0" w:color="auto"/>
                                          </w:divBdr>
                                        </w:div>
                                      </w:divsChild>
                                    </w:div>
                                    <w:div w:id="338851314">
                                      <w:marLeft w:val="0"/>
                                      <w:marRight w:val="0"/>
                                      <w:marTop w:val="0"/>
                                      <w:marBottom w:val="0"/>
                                      <w:divBdr>
                                        <w:top w:val="none" w:sz="0" w:space="0" w:color="auto"/>
                                        <w:left w:val="none" w:sz="0" w:space="0" w:color="auto"/>
                                        <w:bottom w:val="none" w:sz="0" w:space="0" w:color="auto"/>
                                        <w:right w:val="none" w:sz="0" w:space="0" w:color="auto"/>
                                      </w:divBdr>
                                    </w:div>
                                    <w:div w:id="1271663067">
                                      <w:marLeft w:val="0"/>
                                      <w:marRight w:val="0"/>
                                      <w:marTop w:val="0"/>
                                      <w:marBottom w:val="0"/>
                                      <w:divBdr>
                                        <w:top w:val="none" w:sz="0" w:space="0" w:color="auto"/>
                                        <w:left w:val="none" w:sz="0" w:space="0" w:color="auto"/>
                                        <w:bottom w:val="none" w:sz="0" w:space="0" w:color="auto"/>
                                        <w:right w:val="none" w:sz="0" w:space="0" w:color="auto"/>
                                      </w:divBdr>
                                      <w:divsChild>
                                        <w:div w:id="757756007">
                                          <w:marLeft w:val="0"/>
                                          <w:marRight w:val="0"/>
                                          <w:marTop w:val="0"/>
                                          <w:marBottom w:val="0"/>
                                          <w:divBdr>
                                            <w:top w:val="none" w:sz="0" w:space="0" w:color="auto"/>
                                            <w:left w:val="none" w:sz="0" w:space="0" w:color="auto"/>
                                            <w:bottom w:val="none" w:sz="0" w:space="0" w:color="auto"/>
                                            <w:right w:val="none" w:sz="0" w:space="0" w:color="auto"/>
                                          </w:divBdr>
                                          <w:divsChild>
                                            <w:div w:id="656955576">
                                              <w:marLeft w:val="0"/>
                                              <w:marRight w:val="0"/>
                                              <w:marTop w:val="0"/>
                                              <w:marBottom w:val="0"/>
                                              <w:divBdr>
                                                <w:top w:val="none" w:sz="0" w:space="0" w:color="auto"/>
                                                <w:left w:val="none" w:sz="0" w:space="0" w:color="auto"/>
                                                <w:bottom w:val="none" w:sz="0" w:space="0" w:color="auto"/>
                                                <w:right w:val="none" w:sz="0" w:space="0" w:color="auto"/>
                                              </w:divBdr>
                                              <w:divsChild>
                                                <w:div w:id="1080559461">
                                                  <w:marLeft w:val="0"/>
                                                  <w:marRight w:val="0"/>
                                                  <w:marTop w:val="0"/>
                                                  <w:marBottom w:val="0"/>
                                                  <w:divBdr>
                                                    <w:top w:val="none" w:sz="0" w:space="0" w:color="auto"/>
                                                    <w:left w:val="none" w:sz="0" w:space="0" w:color="auto"/>
                                                    <w:bottom w:val="none" w:sz="0" w:space="0" w:color="auto"/>
                                                    <w:right w:val="none" w:sz="0" w:space="0" w:color="auto"/>
                                                  </w:divBdr>
                                                  <w:divsChild>
                                                    <w:div w:id="1269696721">
                                                      <w:marLeft w:val="0"/>
                                                      <w:marRight w:val="0"/>
                                                      <w:marTop w:val="0"/>
                                                      <w:marBottom w:val="0"/>
                                                      <w:divBdr>
                                                        <w:top w:val="none" w:sz="0" w:space="0" w:color="auto"/>
                                                        <w:left w:val="none" w:sz="0" w:space="0" w:color="auto"/>
                                                        <w:bottom w:val="none" w:sz="0" w:space="0" w:color="auto"/>
                                                        <w:right w:val="none" w:sz="0" w:space="0" w:color="auto"/>
                                                      </w:divBdr>
                                                      <w:divsChild>
                                                        <w:div w:id="2079552929">
                                                          <w:marLeft w:val="0"/>
                                                          <w:marRight w:val="0"/>
                                                          <w:marTop w:val="0"/>
                                                          <w:marBottom w:val="0"/>
                                                          <w:divBdr>
                                                            <w:top w:val="none" w:sz="0" w:space="0" w:color="auto"/>
                                                            <w:left w:val="none" w:sz="0" w:space="0" w:color="auto"/>
                                                            <w:bottom w:val="none" w:sz="0" w:space="0" w:color="auto"/>
                                                            <w:right w:val="none" w:sz="0" w:space="0" w:color="auto"/>
                                                          </w:divBdr>
                                                        </w:div>
                                                      </w:divsChild>
                                                    </w:div>
                                                    <w:div w:id="88868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17692">
                                      <w:marLeft w:val="0"/>
                                      <w:marRight w:val="0"/>
                                      <w:marTop w:val="0"/>
                                      <w:marBottom w:val="0"/>
                                      <w:divBdr>
                                        <w:top w:val="none" w:sz="0" w:space="0" w:color="auto"/>
                                        <w:left w:val="none" w:sz="0" w:space="0" w:color="auto"/>
                                        <w:bottom w:val="none" w:sz="0" w:space="0" w:color="auto"/>
                                        <w:right w:val="none" w:sz="0" w:space="0" w:color="auto"/>
                                      </w:divBdr>
                                    </w:div>
                                    <w:div w:id="1487549912">
                                      <w:marLeft w:val="0"/>
                                      <w:marRight w:val="0"/>
                                      <w:marTop w:val="0"/>
                                      <w:marBottom w:val="0"/>
                                      <w:divBdr>
                                        <w:top w:val="none" w:sz="0" w:space="0" w:color="auto"/>
                                        <w:left w:val="none" w:sz="0" w:space="0" w:color="auto"/>
                                        <w:bottom w:val="none" w:sz="0" w:space="0" w:color="auto"/>
                                        <w:right w:val="none" w:sz="0" w:space="0" w:color="auto"/>
                                      </w:divBdr>
                                      <w:divsChild>
                                        <w:div w:id="311495199">
                                          <w:marLeft w:val="0"/>
                                          <w:marRight w:val="0"/>
                                          <w:marTop w:val="0"/>
                                          <w:marBottom w:val="0"/>
                                          <w:divBdr>
                                            <w:top w:val="none" w:sz="0" w:space="0" w:color="auto"/>
                                            <w:left w:val="none" w:sz="0" w:space="0" w:color="auto"/>
                                            <w:bottom w:val="none" w:sz="0" w:space="0" w:color="auto"/>
                                            <w:right w:val="none" w:sz="0" w:space="0" w:color="auto"/>
                                          </w:divBdr>
                                          <w:divsChild>
                                            <w:div w:id="200675723">
                                              <w:marLeft w:val="0"/>
                                              <w:marRight w:val="0"/>
                                              <w:marTop w:val="0"/>
                                              <w:marBottom w:val="0"/>
                                              <w:divBdr>
                                                <w:top w:val="none" w:sz="0" w:space="0" w:color="auto"/>
                                                <w:left w:val="none" w:sz="0" w:space="0" w:color="auto"/>
                                                <w:bottom w:val="none" w:sz="0" w:space="0" w:color="auto"/>
                                                <w:right w:val="none" w:sz="0" w:space="0" w:color="auto"/>
                                              </w:divBdr>
                                              <w:divsChild>
                                                <w:div w:id="986545254">
                                                  <w:marLeft w:val="0"/>
                                                  <w:marRight w:val="0"/>
                                                  <w:marTop w:val="0"/>
                                                  <w:marBottom w:val="0"/>
                                                  <w:divBdr>
                                                    <w:top w:val="none" w:sz="0" w:space="0" w:color="auto"/>
                                                    <w:left w:val="none" w:sz="0" w:space="0" w:color="auto"/>
                                                    <w:bottom w:val="none" w:sz="0" w:space="0" w:color="auto"/>
                                                    <w:right w:val="none" w:sz="0" w:space="0" w:color="auto"/>
                                                  </w:divBdr>
                                                  <w:divsChild>
                                                    <w:div w:id="496580726">
                                                      <w:marLeft w:val="0"/>
                                                      <w:marRight w:val="0"/>
                                                      <w:marTop w:val="0"/>
                                                      <w:marBottom w:val="0"/>
                                                      <w:divBdr>
                                                        <w:top w:val="none" w:sz="0" w:space="0" w:color="auto"/>
                                                        <w:left w:val="none" w:sz="0" w:space="0" w:color="auto"/>
                                                        <w:bottom w:val="none" w:sz="0" w:space="0" w:color="auto"/>
                                                        <w:right w:val="none" w:sz="0" w:space="0" w:color="auto"/>
                                                      </w:divBdr>
                                                      <w:divsChild>
                                                        <w:div w:id="1376083091">
                                                          <w:marLeft w:val="0"/>
                                                          <w:marRight w:val="0"/>
                                                          <w:marTop w:val="0"/>
                                                          <w:marBottom w:val="0"/>
                                                          <w:divBdr>
                                                            <w:top w:val="none" w:sz="0" w:space="0" w:color="auto"/>
                                                            <w:left w:val="none" w:sz="0" w:space="0" w:color="auto"/>
                                                            <w:bottom w:val="none" w:sz="0" w:space="0" w:color="auto"/>
                                                            <w:right w:val="none" w:sz="0" w:space="0" w:color="auto"/>
                                                          </w:divBdr>
                                                        </w:div>
                                                      </w:divsChild>
                                                    </w:div>
                                                    <w:div w:id="76665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dy.mail.ru/article/483694-hudeem-osenju-kakie-produkty-vkljuchit-v-menju/" TargetMode="External"/><Relationship Id="rId3" Type="http://schemas.openxmlformats.org/officeDocument/2006/relationships/settings" Target="settings.xml"/><Relationship Id="rId7" Type="http://schemas.openxmlformats.org/officeDocument/2006/relationships/hyperlink" Target="https://lady.mail.ru/article/484713-chto-delat-esli-vas-okruzhajut-nytik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ady.mail.ru/article/483712-na-chuzhom-meste-kogda-pora-uvolnjatsja/"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ady.mail.ru/product/morskaja-kapu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6EE16-0224-4181-8DC8-D86558D5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900</Words>
  <Characters>5135</Characters>
  <Application>Microsoft Office Word</Application>
  <DocSecurity>0</DocSecurity>
  <Lines>42</Lines>
  <Paragraphs>12</Paragraphs>
  <ScaleCrop>false</ScaleCrop>
  <Company>Лесновский ЦО</Company>
  <LinksUpToDate>false</LinksUpToDate>
  <CharactersWithSpaces>6023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Кадры</dc:creator>
  <cp:keywords/>
  <dc:description/>
  <cp:lastModifiedBy>Кадры</cp:lastModifiedBy>
  <cp:revision>5</cp:revision>
  <dcterms:created xsi:type="dcterms:W3CDTF">2015-09-22T07:51:00Z</dcterms:created>
  <dcterms:modified xsi:type="dcterms:W3CDTF">2015-09-22T08:12:00Z</dcterms:modified>
</cp:coreProperties>
</file>