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E9" w:rsidRPr="002D1AC0" w:rsidRDefault="00010CE9" w:rsidP="00010CE9">
      <w:pPr>
        <w:tabs>
          <w:tab w:val="left" w:pos="348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AC0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для родителей</w:t>
      </w:r>
    </w:p>
    <w:p w:rsidR="00010CE9" w:rsidRDefault="00010CE9" w:rsidP="00010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1AC0">
        <w:rPr>
          <w:rFonts w:ascii="Times New Roman" w:eastAsia="Times New Roman" w:hAnsi="Times New Roman" w:cs="Times New Roman"/>
          <w:b/>
          <w:bCs/>
          <w:sz w:val="28"/>
          <w:szCs w:val="28"/>
        </w:rPr>
        <w:t>«Порядок реагирования  по фактам безвестного отсутствия ребенка»</w:t>
      </w:r>
    </w:p>
    <w:p w:rsidR="00010CE9" w:rsidRDefault="00010CE9" w:rsidP="00010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0CE9" w:rsidRPr="002D1AC0" w:rsidRDefault="00010CE9" w:rsidP="00010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AC0">
        <w:rPr>
          <w:rFonts w:ascii="Times New Roman" w:eastAsia="Times New Roman" w:hAnsi="Times New Roman" w:cs="Times New Roman"/>
          <w:sz w:val="28"/>
          <w:szCs w:val="28"/>
        </w:rPr>
        <w:t>Самовольные уходы – это добровольное, самовольное оставление дома. Бе</w:t>
      </w:r>
      <w:r w:rsidRPr="002D1AC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D1AC0">
        <w:rPr>
          <w:rFonts w:ascii="Times New Roman" w:eastAsia="Times New Roman" w:hAnsi="Times New Roman" w:cs="Times New Roman"/>
          <w:sz w:val="28"/>
          <w:szCs w:val="28"/>
        </w:rPr>
        <w:t>вестное отсутствие несовершеннолетнего  в течение некоторого времени  с момента факта его отсутствия или с момента наступления времени, усло</w:t>
      </w:r>
      <w:r w:rsidRPr="002D1A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D1AC0">
        <w:rPr>
          <w:rFonts w:ascii="Times New Roman" w:eastAsia="Times New Roman" w:hAnsi="Times New Roman" w:cs="Times New Roman"/>
          <w:sz w:val="28"/>
          <w:szCs w:val="28"/>
        </w:rPr>
        <w:t xml:space="preserve">ленного для возвращения.  </w:t>
      </w:r>
    </w:p>
    <w:p w:rsidR="00010CE9" w:rsidRPr="002D1AC0" w:rsidRDefault="00010CE9" w:rsidP="00010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AC0">
        <w:rPr>
          <w:rFonts w:ascii="Times New Roman" w:eastAsia="Times New Roman" w:hAnsi="Times New Roman" w:cs="Times New Roman"/>
          <w:sz w:val="28"/>
          <w:szCs w:val="28"/>
        </w:rPr>
        <w:t>Предоставленный сам себе ребенок может попасть под опасное влияние или втянут в преступные, антиобщественные (аморальные) действия, но самая главная опасность, что ребенок может стать жертвой преступления. Но большинство детей, в силу возраста, не понимают, какими тяжелыми могут быть последствия.</w:t>
      </w:r>
    </w:p>
    <w:p w:rsidR="00010CE9" w:rsidRPr="002D1AC0" w:rsidRDefault="00010CE9" w:rsidP="00010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AC0">
        <w:rPr>
          <w:rFonts w:ascii="Times New Roman" w:eastAsia="Times New Roman" w:hAnsi="Times New Roman" w:cs="Times New Roman"/>
          <w:sz w:val="28"/>
          <w:szCs w:val="28"/>
        </w:rPr>
        <w:t>Некоторые родители не осознают, какой опасности подвергают жизнь и зд</w:t>
      </w:r>
      <w:r w:rsidRPr="002D1A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D1AC0">
        <w:rPr>
          <w:rFonts w:ascii="Times New Roman" w:eastAsia="Times New Roman" w:hAnsi="Times New Roman" w:cs="Times New Roman"/>
          <w:sz w:val="28"/>
          <w:szCs w:val="28"/>
        </w:rPr>
        <w:t>ровье своего ребенка, НЕСВОЕВРЕМЕННО обращаясь в полицию о розыске. Кто-то думает, что заявление в полицию можно подать только через 3 дня, кто-то пытается искать своими силами, боясь огласки внутрисемейных пр</w:t>
      </w:r>
      <w:r w:rsidRPr="002D1A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D1AC0">
        <w:rPr>
          <w:rFonts w:ascii="Times New Roman" w:eastAsia="Times New Roman" w:hAnsi="Times New Roman" w:cs="Times New Roman"/>
          <w:sz w:val="28"/>
          <w:szCs w:val="28"/>
        </w:rPr>
        <w:t>блем, кто-то вообще решил, что ребенок погуляет и вернется сам.</w:t>
      </w:r>
    </w:p>
    <w:p w:rsidR="00010CE9" w:rsidRPr="002D1AC0" w:rsidRDefault="00010CE9" w:rsidP="00010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AC0">
        <w:rPr>
          <w:rFonts w:ascii="Times New Roman" w:eastAsia="Times New Roman" w:hAnsi="Times New Roman" w:cs="Times New Roman"/>
          <w:sz w:val="28"/>
          <w:szCs w:val="28"/>
        </w:rPr>
        <w:t>Уважаемые родители, помните, что жизнь и благополучие детей в Ваших р</w:t>
      </w:r>
      <w:r w:rsidRPr="002D1AC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D1AC0">
        <w:rPr>
          <w:rFonts w:ascii="Times New Roman" w:eastAsia="Times New Roman" w:hAnsi="Times New Roman" w:cs="Times New Roman"/>
          <w:sz w:val="28"/>
          <w:szCs w:val="28"/>
        </w:rPr>
        <w:t xml:space="preserve">ках! </w:t>
      </w:r>
    </w:p>
    <w:p w:rsidR="00010CE9" w:rsidRPr="002D1AC0" w:rsidRDefault="00010CE9" w:rsidP="00010C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1AC0">
        <w:rPr>
          <w:rFonts w:ascii="Times New Roman" w:eastAsia="Times New Roman" w:hAnsi="Times New Roman" w:cs="Times New Roman"/>
          <w:b/>
          <w:bCs/>
          <w:sz w:val="28"/>
          <w:szCs w:val="28"/>
        </w:rPr>
        <w:t>Что делать родителям, если ребенок потерялся:</w:t>
      </w:r>
    </w:p>
    <w:p w:rsidR="00010CE9" w:rsidRPr="002D1AC0" w:rsidRDefault="00010CE9" w:rsidP="00010CE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D1AC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D1AC0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2D1AC0">
        <w:rPr>
          <w:rFonts w:ascii="Times New Roman" w:eastAsia="Times New Roman" w:hAnsi="Times New Roman" w:cs="Times New Roman"/>
          <w:sz w:val="28"/>
          <w:szCs w:val="28"/>
        </w:rPr>
        <w:t>В случае исчезновения ребенка следует незамедлительно обратиться  в отдел полиции.</w:t>
      </w:r>
    </w:p>
    <w:p w:rsidR="00010CE9" w:rsidRPr="002D1AC0" w:rsidRDefault="00010CE9" w:rsidP="00010CE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D1AC0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D1AC0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2D1AC0">
        <w:rPr>
          <w:rFonts w:ascii="Times New Roman" w:eastAsia="Times New Roman" w:hAnsi="Times New Roman" w:cs="Times New Roman"/>
          <w:sz w:val="28"/>
          <w:szCs w:val="28"/>
        </w:rPr>
        <w:t xml:space="preserve">Чем меньше прошло времени с момента его исчезновения, тем быстрее ребенок будет разыскан. </w:t>
      </w:r>
    </w:p>
    <w:p w:rsidR="00010CE9" w:rsidRPr="002D1AC0" w:rsidRDefault="00010CE9" w:rsidP="00010CE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D1AC0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D1AC0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2D1AC0">
        <w:rPr>
          <w:rFonts w:ascii="Times New Roman" w:eastAsia="Times New Roman" w:hAnsi="Times New Roman" w:cs="Times New Roman"/>
          <w:sz w:val="28"/>
          <w:szCs w:val="28"/>
        </w:rPr>
        <w:t>При обращении в отдел полиции возьмите с собой документы, соде</w:t>
      </w:r>
      <w:r w:rsidRPr="002D1AC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D1AC0">
        <w:rPr>
          <w:rFonts w:ascii="Times New Roman" w:eastAsia="Times New Roman" w:hAnsi="Times New Roman" w:cs="Times New Roman"/>
          <w:sz w:val="28"/>
          <w:szCs w:val="28"/>
        </w:rPr>
        <w:t>жащие сведения о пропавшем ребенке с его фотографией.</w:t>
      </w:r>
    </w:p>
    <w:p w:rsidR="00010CE9" w:rsidRPr="002D1AC0" w:rsidRDefault="00010CE9" w:rsidP="00010CE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D1AC0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D1AC0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2D1AC0">
        <w:rPr>
          <w:rFonts w:ascii="Times New Roman" w:eastAsia="Times New Roman" w:hAnsi="Times New Roman" w:cs="Times New Roman"/>
          <w:sz w:val="28"/>
          <w:szCs w:val="28"/>
        </w:rPr>
        <w:t>При описании пропавшего ребенка обязательно укажите его основные приметы, опишите  его одежду.</w:t>
      </w:r>
    </w:p>
    <w:p w:rsidR="00010CE9" w:rsidRPr="002D1AC0" w:rsidRDefault="00010CE9" w:rsidP="00010CE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D1AC0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2D1AC0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2D1AC0">
        <w:rPr>
          <w:rFonts w:ascii="Times New Roman" w:eastAsia="Times New Roman" w:hAnsi="Times New Roman" w:cs="Times New Roman"/>
          <w:sz w:val="28"/>
          <w:szCs w:val="28"/>
        </w:rPr>
        <w:t>Дежурный по отделу полиции не имеет права отказывать в приеме з</w:t>
      </w:r>
      <w:r w:rsidRPr="002D1A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D1AC0">
        <w:rPr>
          <w:rFonts w:ascii="Times New Roman" w:eastAsia="Times New Roman" w:hAnsi="Times New Roman" w:cs="Times New Roman"/>
          <w:sz w:val="28"/>
          <w:szCs w:val="28"/>
        </w:rPr>
        <w:t>явлений о пропаже несовершеннолетних,  и обязан принять их нез</w:t>
      </w:r>
      <w:r w:rsidRPr="002D1A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D1AC0">
        <w:rPr>
          <w:rFonts w:ascii="Times New Roman" w:eastAsia="Times New Roman" w:hAnsi="Times New Roman" w:cs="Times New Roman"/>
          <w:sz w:val="28"/>
          <w:szCs w:val="28"/>
        </w:rPr>
        <w:t>медлительно. При обращении в отдел полиции гражданин лишь ко</w:t>
      </w:r>
      <w:r w:rsidRPr="002D1AC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D1AC0">
        <w:rPr>
          <w:rFonts w:ascii="Times New Roman" w:eastAsia="Times New Roman" w:hAnsi="Times New Roman" w:cs="Times New Roman"/>
          <w:sz w:val="28"/>
          <w:szCs w:val="28"/>
        </w:rPr>
        <w:t>статирует факт исчезновения несовершеннолетнего</w:t>
      </w:r>
    </w:p>
    <w:p w:rsidR="00010CE9" w:rsidRDefault="00010CE9" w:rsidP="00010C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CE9" w:rsidRDefault="00010CE9" w:rsidP="00010C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CE9" w:rsidRPr="00010CE9" w:rsidRDefault="00010CE9" w:rsidP="00010C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C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Каковы же причины ухода детей из дома?</w:t>
      </w:r>
    </w:p>
    <w:p w:rsidR="00010CE9" w:rsidRPr="002D1AC0" w:rsidRDefault="00010CE9" w:rsidP="00010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AC0">
        <w:rPr>
          <w:rFonts w:ascii="Times New Roman" w:eastAsia="Times New Roman" w:hAnsi="Times New Roman" w:cs="Times New Roman"/>
          <w:sz w:val="28"/>
          <w:szCs w:val="28"/>
        </w:rPr>
        <w:t>* В большинстве случаев - это реакция ребенка на какие-то неблагоприятные обстоятельства его жизни. Чаще всего это конфликтные ситуации в семье. Стремление убежать из дома в знак протеста наиболее часто проявляется в возрасте 10-14 лет. Ребенок стремится уйти от проблем, поддаваясь эмоциям и не осознавая, что вместо решения проблемы он порождает массу других.</w:t>
      </w:r>
    </w:p>
    <w:p w:rsidR="00010CE9" w:rsidRPr="002D1AC0" w:rsidRDefault="00010CE9" w:rsidP="00010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AC0">
        <w:rPr>
          <w:rFonts w:ascii="Times New Roman" w:eastAsia="Times New Roman" w:hAnsi="Times New Roman" w:cs="Times New Roman"/>
          <w:sz w:val="28"/>
          <w:szCs w:val="28"/>
        </w:rPr>
        <w:t>* Другой распространенной причиной является семейное неблагополучие, злоупотребление родителями спиртными напитками. Отрицательное повед</w:t>
      </w:r>
      <w:r w:rsidRPr="002D1A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D1AC0">
        <w:rPr>
          <w:rFonts w:ascii="Times New Roman" w:eastAsia="Times New Roman" w:hAnsi="Times New Roman" w:cs="Times New Roman"/>
          <w:sz w:val="28"/>
          <w:szCs w:val="28"/>
        </w:rPr>
        <w:t>ние родителей порождает нежелание ребенка возвращаться в семью. Некот</w:t>
      </w:r>
      <w:r w:rsidRPr="002D1A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D1AC0">
        <w:rPr>
          <w:rFonts w:ascii="Times New Roman" w:eastAsia="Times New Roman" w:hAnsi="Times New Roman" w:cs="Times New Roman"/>
          <w:sz w:val="28"/>
          <w:szCs w:val="28"/>
        </w:rPr>
        <w:t>рые дети убегают из дома из-за невыносимой домашней обстановки, пост</w:t>
      </w:r>
      <w:r w:rsidRPr="002D1A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D1AC0">
        <w:rPr>
          <w:rFonts w:ascii="Times New Roman" w:eastAsia="Times New Roman" w:hAnsi="Times New Roman" w:cs="Times New Roman"/>
          <w:sz w:val="28"/>
          <w:szCs w:val="28"/>
        </w:rPr>
        <w:t>янного физического, сексуального или эмоционального насилия, соверша</w:t>
      </w:r>
      <w:r w:rsidRPr="002D1A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D1AC0">
        <w:rPr>
          <w:rFonts w:ascii="Times New Roman" w:eastAsia="Times New Roman" w:hAnsi="Times New Roman" w:cs="Times New Roman"/>
          <w:sz w:val="28"/>
          <w:szCs w:val="28"/>
        </w:rPr>
        <w:t>мого над ними.</w:t>
      </w:r>
    </w:p>
    <w:p w:rsidR="00010CE9" w:rsidRPr="002D1AC0" w:rsidRDefault="00010CE9" w:rsidP="00010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AC0">
        <w:rPr>
          <w:rFonts w:ascii="Times New Roman" w:eastAsia="Times New Roman" w:hAnsi="Times New Roman" w:cs="Times New Roman"/>
          <w:sz w:val="28"/>
          <w:szCs w:val="28"/>
        </w:rPr>
        <w:t>* Уходы из внешне благополучных семей могут быть связаны с занятостью родителей на работе. Подросток предоставлен в течение дня сам себе, что способствует его привыканию к бродяжничеству на улицах города, общению детьми, ведущий подобный образ жизни. Поэтому очень важно, чтобы реб</w:t>
      </w:r>
      <w:r w:rsidRPr="002D1A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D1AC0">
        <w:rPr>
          <w:rFonts w:ascii="Times New Roman" w:eastAsia="Times New Roman" w:hAnsi="Times New Roman" w:cs="Times New Roman"/>
          <w:sz w:val="28"/>
          <w:szCs w:val="28"/>
        </w:rPr>
        <w:t>нок был занят организованной формой досуга во внеурочное время.</w:t>
      </w:r>
    </w:p>
    <w:p w:rsidR="00010CE9" w:rsidRPr="002D1AC0" w:rsidRDefault="00010CE9" w:rsidP="00010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1AC0">
        <w:rPr>
          <w:rFonts w:ascii="Times New Roman" w:eastAsia="Times New Roman" w:hAnsi="Times New Roman" w:cs="Times New Roman"/>
          <w:sz w:val="28"/>
          <w:szCs w:val="28"/>
        </w:rPr>
        <w:t>* Есть случаи ухода подростков из семей, где наоборот существует очень жесткий контроль за поведением ребенка, в этом случае побег вызван стремлением детей выйти из под контроля родителей, самоутвердиться и жить самостоятельно.</w:t>
      </w:r>
      <w:proofErr w:type="gramEnd"/>
    </w:p>
    <w:p w:rsidR="00010CE9" w:rsidRPr="002D1AC0" w:rsidRDefault="00010CE9" w:rsidP="00010C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AC0">
        <w:rPr>
          <w:rFonts w:ascii="Times New Roman" w:eastAsia="Times New Roman" w:hAnsi="Times New Roman" w:cs="Times New Roman"/>
          <w:sz w:val="28"/>
          <w:szCs w:val="28"/>
        </w:rPr>
        <w:t xml:space="preserve">* Проявления </w:t>
      </w:r>
      <w:proofErr w:type="spellStart"/>
      <w:r w:rsidRPr="002D1AC0">
        <w:rPr>
          <w:rFonts w:ascii="Times New Roman" w:eastAsia="Times New Roman" w:hAnsi="Times New Roman" w:cs="Times New Roman"/>
          <w:sz w:val="28"/>
          <w:szCs w:val="28"/>
        </w:rPr>
        <w:t>девиантных</w:t>
      </w:r>
      <w:proofErr w:type="spellEnd"/>
      <w:r w:rsidRPr="002D1AC0">
        <w:rPr>
          <w:rFonts w:ascii="Times New Roman" w:eastAsia="Times New Roman" w:hAnsi="Times New Roman" w:cs="Times New Roman"/>
          <w:sz w:val="28"/>
          <w:szCs w:val="28"/>
        </w:rPr>
        <w:t xml:space="preserve"> форм поведения: некоторые подростки не любят учиться, не хотят работать или заниматься чем-либо полезным, хотя в н</w:t>
      </w:r>
      <w:r w:rsidRPr="002D1A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D1AC0">
        <w:rPr>
          <w:rFonts w:ascii="Times New Roman" w:eastAsia="Times New Roman" w:hAnsi="Times New Roman" w:cs="Times New Roman"/>
          <w:sz w:val="28"/>
          <w:szCs w:val="28"/>
        </w:rPr>
        <w:t>стоящее время существуют и возможности, и ресурсы для их трудоустройс</w:t>
      </w:r>
      <w:r w:rsidRPr="002D1AC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D1AC0">
        <w:rPr>
          <w:rFonts w:ascii="Times New Roman" w:eastAsia="Times New Roman" w:hAnsi="Times New Roman" w:cs="Times New Roman"/>
          <w:sz w:val="28"/>
          <w:szCs w:val="28"/>
        </w:rPr>
        <w:t>ва или продолжения обучения в самых доступных формах в целях получения полного среднего образования. В некоторых случаях склонность к бродя</w:t>
      </w:r>
      <w:r w:rsidRPr="002D1AC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2D1AC0">
        <w:rPr>
          <w:rFonts w:ascii="Times New Roman" w:eastAsia="Times New Roman" w:hAnsi="Times New Roman" w:cs="Times New Roman"/>
          <w:sz w:val="28"/>
          <w:szCs w:val="28"/>
        </w:rPr>
        <w:t>ничеству может быть обусловлена отклонениями в психическом развитии.</w:t>
      </w:r>
    </w:p>
    <w:p w:rsidR="00010CE9" w:rsidRPr="00010CE9" w:rsidRDefault="00010CE9" w:rsidP="00010C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10CE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Уважаемые родители! Если Ваш ребенок уходит из дома, или угрожает сбежать из дома – не игнорируйте эти сигналы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!!!</w:t>
      </w:r>
    </w:p>
    <w:p w:rsidR="00010CE9" w:rsidRPr="002D1AC0" w:rsidRDefault="00010CE9" w:rsidP="0001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70D" w:rsidRDefault="0028070D" w:rsidP="00010CE9">
      <w:pPr>
        <w:spacing w:after="0"/>
      </w:pPr>
    </w:p>
    <w:sectPr w:rsidR="00280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010CE9"/>
    <w:rsid w:val="00010CE9"/>
    <w:rsid w:val="00280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3078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Лесновский ЦО</dc:creator>
  <cp:keywords/>
  <dc:description/>
  <cp:lastModifiedBy>Лесновский ЦО</cp:lastModifiedBy>
  <cp:revision>2</cp:revision>
  <dcterms:created xsi:type="dcterms:W3CDTF">2020-10-05T11:26:00Z</dcterms:created>
  <dcterms:modified xsi:type="dcterms:W3CDTF">2020-10-05T11:31:00Z</dcterms:modified>
</cp:coreProperties>
</file>