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48" w:rsidRDefault="00180E48" w:rsidP="00180E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Характеристика пищеблока и обеденного зала</w:t>
      </w:r>
    </w:p>
    <w:p w:rsidR="00180E48" w:rsidRDefault="00180E48" w:rsidP="00180E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180E48" w:rsidRDefault="00180E48" w:rsidP="00180E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Общая площадь обеденного пищеблока составляет 173,9 м².</w:t>
      </w:r>
    </w:p>
    <w:p w:rsidR="00180E48" w:rsidRDefault="00180E48" w:rsidP="00180E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Площадь обеденного зала составляет 81,8 м².</w:t>
      </w:r>
    </w:p>
    <w:p w:rsidR="00180E48" w:rsidRDefault="00180E48" w:rsidP="00180E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Количество посадочных мест: 80</w:t>
      </w:r>
    </w:p>
    <w:p w:rsidR="00180E48" w:rsidRDefault="00180E48" w:rsidP="00180E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180E48" w:rsidRDefault="00180E48" w:rsidP="00180E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Перечень оборудования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394"/>
        <w:gridCol w:w="2601"/>
        <w:gridCol w:w="1617"/>
      </w:tblGrid>
      <w:tr w:rsidR="00180E48" w:rsidTr="00E30890">
        <w:tc>
          <w:tcPr>
            <w:tcW w:w="959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Наименование оборудования</w:t>
            </w:r>
          </w:p>
        </w:tc>
        <w:tc>
          <w:tcPr>
            <w:tcW w:w="2601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Инвентарный номер</w:t>
            </w:r>
          </w:p>
        </w:tc>
        <w:tc>
          <w:tcPr>
            <w:tcW w:w="1617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80E48" w:rsidTr="00E30890">
        <w:tc>
          <w:tcPr>
            <w:tcW w:w="959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180E48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Ванна 2-хсекционная</w:t>
            </w:r>
          </w:p>
        </w:tc>
        <w:tc>
          <w:tcPr>
            <w:tcW w:w="2601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000000000025</w:t>
            </w:r>
          </w:p>
        </w:tc>
        <w:tc>
          <w:tcPr>
            <w:tcW w:w="1617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180E48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Ванна моечная </w:t>
            </w:r>
          </w:p>
        </w:tc>
        <w:tc>
          <w:tcPr>
            <w:tcW w:w="2601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31014027-28</w:t>
            </w:r>
          </w:p>
        </w:tc>
        <w:tc>
          <w:tcPr>
            <w:tcW w:w="1617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2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180E48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Ванна 2-хсекционная</w:t>
            </w:r>
          </w:p>
        </w:tc>
        <w:tc>
          <w:tcPr>
            <w:tcW w:w="2601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10600133</w:t>
            </w:r>
          </w:p>
        </w:tc>
        <w:tc>
          <w:tcPr>
            <w:tcW w:w="1617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2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180E48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Водонагреватель Т-50</w:t>
            </w:r>
          </w:p>
        </w:tc>
        <w:tc>
          <w:tcPr>
            <w:tcW w:w="2601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10600036</w:t>
            </w:r>
          </w:p>
        </w:tc>
        <w:tc>
          <w:tcPr>
            <w:tcW w:w="1617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180E48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Водонагреватель Т-80</w:t>
            </w:r>
          </w:p>
        </w:tc>
        <w:tc>
          <w:tcPr>
            <w:tcW w:w="2601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10600034</w:t>
            </w:r>
          </w:p>
        </w:tc>
        <w:tc>
          <w:tcPr>
            <w:tcW w:w="1617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180E48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Водонагреватель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Термекс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»</w:t>
            </w:r>
          </w:p>
        </w:tc>
        <w:tc>
          <w:tcPr>
            <w:tcW w:w="2601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10600188</w:t>
            </w:r>
          </w:p>
        </w:tc>
        <w:tc>
          <w:tcPr>
            <w:tcW w:w="1617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180E48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Водонагреватель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Термекс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» </w:t>
            </w:r>
          </w:p>
        </w:tc>
        <w:tc>
          <w:tcPr>
            <w:tcW w:w="2601" w:type="dxa"/>
          </w:tcPr>
          <w:p w:rsidR="00180E48" w:rsidRDefault="00180E48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106</w:t>
            </w:r>
            <w:r w:rsidR="0067598E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00189</w:t>
            </w:r>
          </w:p>
        </w:tc>
        <w:tc>
          <w:tcPr>
            <w:tcW w:w="1617" w:type="dxa"/>
          </w:tcPr>
          <w:p w:rsidR="00180E48" w:rsidRDefault="0067598E" w:rsidP="00180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67598E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Картофелечистка МОК - 150</w:t>
            </w:r>
          </w:p>
        </w:tc>
        <w:tc>
          <w:tcPr>
            <w:tcW w:w="2601" w:type="dxa"/>
          </w:tcPr>
          <w:p w:rsidR="00180E48" w:rsidRDefault="0067598E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410136000042</w:t>
            </w:r>
          </w:p>
        </w:tc>
        <w:tc>
          <w:tcPr>
            <w:tcW w:w="1617" w:type="dxa"/>
          </w:tcPr>
          <w:p w:rsidR="00180E48" w:rsidRDefault="0067598E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67598E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Кухонное оборудование</w:t>
            </w:r>
          </w:p>
        </w:tc>
        <w:tc>
          <w:tcPr>
            <w:tcW w:w="2601" w:type="dxa"/>
          </w:tcPr>
          <w:p w:rsidR="00180E48" w:rsidRDefault="0067598E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10400014</w:t>
            </w:r>
          </w:p>
        </w:tc>
        <w:tc>
          <w:tcPr>
            <w:tcW w:w="1617" w:type="dxa"/>
          </w:tcPr>
          <w:p w:rsidR="00180E48" w:rsidRDefault="0067598E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67598E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Морозильная камера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Стинол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»</w:t>
            </w:r>
          </w:p>
        </w:tc>
        <w:tc>
          <w:tcPr>
            <w:tcW w:w="2601" w:type="dxa"/>
          </w:tcPr>
          <w:p w:rsidR="00180E48" w:rsidRDefault="0067598E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11040030</w:t>
            </w:r>
          </w:p>
        </w:tc>
        <w:tc>
          <w:tcPr>
            <w:tcW w:w="1617" w:type="dxa"/>
          </w:tcPr>
          <w:p w:rsidR="00180E48" w:rsidRDefault="0067598E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67598E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Морозильный ларь МЛК 350</w:t>
            </w:r>
          </w:p>
        </w:tc>
        <w:tc>
          <w:tcPr>
            <w:tcW w:w="2601" w:type="dxa"/>
          </w:tcPr>
          <w:p w:rsidR="00180E48" w:rsidRDefault="0067598E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51013400056</w:t>
            </w:r>
          </w:p>
        </w:tc>
        <w:tc>
          <w:tcPr>
            <w:tcW w:w="1617" w:type="dxa"/>
          </w:tcPr>
          <w:p w:rsidR="00180E48" w:rsidRDefault="0067598E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67598E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Плита электрическая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напол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. С духовым шкафом ПЭП-0,72</w:t>
            </w:r>
          </w:p>
        </w:tc>
        <w:tc>
          <w:tcPr>
            <w:tcW w:w="2601" w:type="dxa"/>
          </w:tcPr>
          <w:p w:rsidR="00180E48" w:rsidRDefault="0067598E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41013400041</w:t>
            </w:r>
          </w:p>
        </w:tc>
        <w:tc>
          <w:tcPr>
            <w:tcW w:w="1617" w:type="dxa"/>
          </w:tcPr>
          <w:p w:rsidR="00180E48" w:rsidRDefault="0067598E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67598E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Плита электрическая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шестикомф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. ЭП6П</w:t>
            </w:r>
          </w:p>
        </w:tc>
        <w:tc>
          <w:tcPr>
            <w:tcW w:w="2601" w:type="dxa"/>
          </w:tcPr>
          <w:p w:rsidR="00180E48" w:rsidRDefault="0067598E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51013100057</w:t>
            </w:r>
          </w:p>
        </w:tc>
        <w:tc>
          <w:tcPr>
            <w:tcW w:w="1617" w:type="dxa"/>
          </w:tcPr>
          <w:p w:rsidR="00180E48" w:rsidRDefault="0067598E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67598E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Стеллаж кухонный  СР-1800*1000(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неркс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)</w:t>
            </w:r>
          </w:p>
        </w:tc>
        <w:tc>
          <w:tcPr>
            <w:tcW w:w="2601" w:type="dxa"/>
          </w:tcPr>
          <w:p w:rsidR="00180E48" w:rsidRDefault="0067598E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41013600404;406;407;408;409</w:t>
            </w:r>
          </w:p>
        </w:tc>
        <w:tc>
          <w:tcPr>
            <w:tcW w:w="1617" w:type="dxa"/>
          </w:tcPr>
          <w:p w:rsidR="00180E48" w:rsidRDefault="0067598E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5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67598E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Мясорубка МНМ 300м.</w:t>
            </w:r>
          </w:p>
        </w:tc>
        <w:tc>
          <w:tcPr>
            <w:tcW w:w="2601" w:type="dxa"/>
          </w:tcPr>
          <w:p w:rsidR="00180E48" w:rsidRDefault="0067598E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11013400070</w:t>
            </w:r>
          </w:p>
        </w:tc>
        <w:tc>
          <w:tcPr>
            <w:tcW w:w="1617" w:type="dxa"/>
          </w:tcPr>
          <w:p w:rsidR="00180E48" w:rsidRDefault="0067598E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67598E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Стеллаж эконом СКК-10</w:t>
            </w:r>
            <w:r w:rsidR="00B3637F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/4</w:t>
            </w:r>
          </w:p>
        </w:tc>
        <w:tc>
          <w:tcPr>
            <w:tcW w:w="2601" w:type="dxa"/>
          </w:tcPr>
          <w:p w:rsidR="00180E48" w:rsidRDefault="00B3637F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41013600179</w:t>
            </w:r>
          </w:p>
        </w:tc>
        <w:tc>
          <w:tcPr>
            <w:tcW w:w="1617" w:type="dxa"/>
          </w:tcPr>
          <w:p w:rsidR="00180E48" w:rsidRDefault="00B3637F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2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B3637F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Стол разделочный эконом НК</w:t>
            </w:r>
          </w:p>
        </w:tc>
        <w:tc>
          <w:tcPr>
            <w:tcW w:w="2601" w:type="dxa"/>
          </w:tcPr>
          <w:p w:rsidR="00180E48" w:rsidRDefault="00B3637F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11013600296-200</w:t>
            </w:r>
          </w:p>
        </w:tc>
        <w:tc>
          <w:tcPr>
            <w:tcW w:w="1617" w:type="dxa"/>
          </w:tcPr>
          <w:p w:rsidR="00180E48" w:rsidRDefault="00B3637F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5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B3637F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Стол разделочный эконом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бортем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</w:t>
            </w:r>
          </w:p>
        </w:tc>
        <w:tc>
          <w:tcPr>
            <w:tcW w:w="2601" w:type="dxa"/>
          </w:tcPr>
          <w:p w:rsidR="00180E48" w:rsidRDefault="00B3637F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41013600175-176</w:t>
            </w:r>
          </w:p>
        </w:tc>
        <w:tc>
          <w:tcPr>
            <w:tcW w:w="1617" w:type="dxa"/>
          </w:tcPr>
          <w:p w:rsidR="00180E48" w:rsidRDefault="00B3637F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2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B3637F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Хлеборезка АХМ-3001</w:t>
            </w:r>
          </w:p>
        </w:tc>
        <w:tc>
          <w:tcPr>
            <w:tcW w:w="2601" w:type="dxa"/>
          </w:tcPr>
          <w:p w:rsidR="00180E48" w:rsidRDefault="00B3637F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11010000007</w:t>
            </w:r>
          </w:p>
        </w:tc>
        <w:tc>
          <w:tcPr>
            <w:tcW w:w="1617" w:type="dxa"/>
          </w:tcPr>
          <w:p w:rsidR="00180E48" w:rsidRDefault="00B3637F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Default="00B3637F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Холодильник «Атлант»</w:t>
            </w:r>
          </w:p>
        </w:tc>
        <w:tc>
          <w:tcPr>
            <w:tcW w:w="2601" w:type="dxa"/>
          </w:tcPr>
          <w:p w:rsidR="00180E48" w:rsidRDefault="00B3637F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11040138</w:t>
            </w:r>
          </w:p>
        </w:tc>
        <w:tc>
          <w:tcPr>
            <w:tcW w:w="1617" w:type="dxa"/>
          </w:tcPr>
          <w:p w:rsidR="00180E48" w:rsidRDefault="00B3637F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180E48" w:rsidTr="00E30890">
        <w:tc>
          <w:tcPr>
            <w:tcW w:w="959" w:type="dxa"/>
          </w:tcPr>
          <w:p w:rsidR="00180E48" w:rsidRDefault="00180E48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180E48" w:rsidRPr="00B3637F" w:rsidRDefault="00B3637F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Холодильник 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 w:eastAsia="ru-RU"/>
              </w:rPr>
              <w:t>ATLANT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-4023 двух камерный</w:t>
            </w:r>
          </w:p>
        </w:tc>
        <w:tc>
          <w:tcPr>
            <w:tcW w:w="2601" w:type="dxa"/>
          </w:tcPr>
          <w:p w:rsidR="00180E48" w:rsidRDefault="00B3637F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410134400384</w:t>
            </w:r>
          </w:p>
        </w:tc>
        <w:tc>
          <w:tcPr>
            <w:tcW w:w="1617" w:type="dxa"/>
          </w:tcPr>
          <w:p w:rsidR="00180E48" w:rsidRDefault="00B3637F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Default="00E30890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Холодильник «Бирюса»</w:t>
            </w:r>
          </w:p>
        </w:tc>
        <w:tc>
          <w:tcPr>
            <w:tcW w:w="2601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10600108</w:t>
            </w:r>
          </w:p>
        </w:tc>
        <w:tc>
          <w:tcPr>
            <w:tcW w:w="1617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Default="00E30890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Шкаф жарочный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трехсекционный</w:t>
            </w:r>
            <w:proofErr w:type="spellEnd"/>
          </w:p>
        </w:tc>
        <w:tc>
          <w:tcPr>
            <w:tcW w:w="2601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51013400058</w:t>
            </w:r>
          </w:p>
        </w:tc>
        <w:tc>
          <w:tcPr>
            <w:tcW w:w="1617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Pr="00E30890" w:rsidRDefault="00E30890" w:rsidP="00E30890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Шкаф холодильный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 w:eastAsia="ru-RU"/>
              </w:rPr>
              <w:t>- S</w:t>
            </w:r>
          </w:p>
        </w:tc>
        <w:tc>
          <w:tcPr>
            <w:tcW w:w="2601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11010000018</w:t>
            </w:r>
          </w:p>
        </w:tc>
        <w:tc>
          <w:tcPr>
            <w:tcW w:w="1617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Default="00E30890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Электромармит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ЭКМ -40Н настольный</w:t>
            </w:r>
          </w:p>
        </w:tc>
        <w:tc>
          <w:tcPr>
            <w:tcW w:w="2601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11013400078</w:t>
            </w:r>
          </w:p>
        </w:tc>
        <w:tc>
          <w:tcPr>
            <w:tcW w:w="1617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Default="00E30890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однотумбовый</w:t>
            </w:r>
            <w:proofErr w:type="spellEnd"/>
          </w:p>
        </w:tc>
        <w:tc>
          <w:tcPr>
            <w:tcW w:w="2601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11060089</w:t>
            </w:r>
          </w:p>
        </w:tc>
        <w:tc>
          <w:tcPr>
            <w:tcW w:w="1617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Default="00E30890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Овощерезка ГАММА 5А</w:t>
            </w:r>
          </w:p>
        </w:tc>
        <w:tc>
          <w:tcPr>
            <w:tcW w:w="2601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10600038</w:t>
            </w:r>
          </w:p>
        </w:tc>
        <w:tc>
          <w:tcPr>
            <w:tcW w:w="1617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Default="00E30890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Шкаф навесной белый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Альбру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»</w:t>
            </w:r>
          </w:p>
        </w:tc>
        <w:tc>
          <w:tcPr>
            <w:tcW w:w="2601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31011822</w:t>
            </w:r>
          </w:p>
        </w:tc>
        <w:tc>
          <w:tcPr>
            <w:tcW w:w="1617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Default="00E30890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Стеллаж металлический</w:t>
            </w:r>
          </w:p>
        </w:tc>
        <w:tc>
          <w:tcPr>
            <w:tcW w:w="2601" w:type="dxa"/>
          </w:tcPr>
          <w:p w:rsidR="00E30890" w:rsidRDefault="00E30890" w:rsidP="00E30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31011945</w:t>
            </w:r>
          </w:p>
        </w:tc>
        <w:tc>
          <w:tcPr>
            <w:tcW w:w="1617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Default="00E30890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Стол металлический </w:t>
            </w:r>
          </w:p>
        </w:tc>
        <w:tc>
          <w:tcPr>
            <w:tcW w:w="2601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10600113</w:t>
            </w:r>
          </w:p>
        </w:tc>
        <w:tc>
          <w:tcPr>
            <w:tcW w:w="1617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E30890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Default="00E30890" w:rsidP="00180E48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Стол металлический</w:t>
            </w:r>
          </w:p>
        </w:tc>
        <w:tc>
          <w:tcPr>
            <w:tcW w:w="2601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11060721</w:t>
            </w:r>
          </w:p>
        </w:tc>
        <w:tc>
          <w:tcPr>
            <w:tcW w:w="1617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Default="00E30890" w:rsidP="00F8790F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Стол производственный</w:t>
            </w:r>
          </w:p>
        </w:tc>
        <w:tc>
          <w:tcPr>
            <w:tcW w:w="2601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11060095</w:t>
            </w:r>
          </w:p>
        </w:tc>
        <w:tc>
          <w:tcPr>
            <w:tcW w:w="1617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Default="00E30890" w:rsidP="00F8790F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Стол производственный СПРО -120 без борта</w:t>
            </w:r>
          </w:p>
        </w:tc>
        <w:tc>
          <w:tcPr>
            <w:tcW w:w="2601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31012244</w:t>
            </w:r>
          </w:p>
        </w:tc>
        <w:tc>
          <w:tcPr>
            <w:tcW w:w="1617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Default="00CA1013" w:rsidP="00F8790F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Стеллаж металлический</w:t>
            </w:r>
          </w:p>
        </w:tc>
        <w:tc>
          <w:tcPr>
            <w:tcW w:w="2601" w:type="dxa"/>
          </w:tcPr>
          <w:p w:rsidR="00E30890" w:rsidRDefault="00CA1013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41013600205-206, 207,208</w:t>
            </w:r>
          </w:p>
        </w:tc>
        <w:tc>
          <w:tcPr>
            <w:tcW w:w="1617" w:type="dxa"/>
          </w:tcPr>
          <w:p w:rsidR="00E30890" w:rsidRDefault="00CA1013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Default="00CA1013" w:rsidP="00F8790F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Стул к/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з</w:t>
            </w:r>
            <w:proofErr w:type="spellEnd"/>
          </w:p>
        </w:tc>
        <w:tc>
          <w:tcPr>
            <w:tcW w:w="2601" w:type="dxa"/>
          </w:tcPr>
          <w:p w:rsidR="00E30890" w:rsidRDefault="00CA1013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10600089</w:t>
            </w:r>
          </w:p>
        </w:tc>
        <w:tc>
          <w:tcPr>
            <w:tcW w:w="1617" w:type="dxa"/>
          </w:tcPr>
          <w:p w:rsidR="00E30890" w:rsidRDefault="00CA1013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2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Default="00CA1013" w:rsidP="00F8790F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Электрический накопительный водонагреватель 80л</w:t>
            </w:r>
          </w:p>
        </w:tc>
        <w:tc>
          <w:tcPr>
            <w:tcW w:w="2601" w:type="dxa"/>
          </w:tcPr>
          <w:p w:rsidR="00E30890" w:rsidRDefault="00CA1013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41013400465</w:t>
            </w:r>
          </w:p>
        </w:tc>
        <w:tc>
          <w:tcPr>
            <w:tcW w:w="1617" w:type="dxa"/>
          </w:tcPr>
          <w:p w:rsidR="00E30890" w:rsidRDefault="00CA1013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Pr="00CA1013" w:rsidRDefault="00CA1013" w:rsidP="00F8790F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Тестомес ERCOHS 20  для замеса дрожжевого теста</w:t>
            </w:r>
          </w:p>
        </w:tc>
        <w:tc>
          <w:tcPr>
            <w:tcW w:w="2601" w:type="dxa"/>
          </w:tcPr>
          <w:p w:rsidR="00E30890" w:rsidRDefault="00CA1013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41013400466</w:t>
            </w:r>
          </w:p>
        </w:tc>
        <w:tc>
          <w:tcPr>
            <w:tcW w:w="1617" w:type="dxa"/>
          </w:tcPr>
          <w:p w:rsidR="00E30890" w:rsidRDefault="00CA1013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Default="00CA1013" w:rsidP="00F8790F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Сковорода электрическая </w:t>
            </w:r>
          </w:p>
        </w:tc>
        <w:tc>
          <w:tcPr>
            <w:tcW w:w="2601" w:type="dxa"/>
          </w:tcPr>
          <w:p w:rsidR="00E30890" w:rsidRDefault="00CA1013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41013400467</w:t>
            </w:r>
          </w:p>
        </w:tc>
        <w:tc>
          <w:tcPr>
            <w:tcW w:w="1617" w:type="dxa"/>
          </w:tcPr>
          <w:p w:rsidR="00E30890" w:rsidRDefault="00CA1013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Pr="00CA1013" w:rsidRDefault="00CA1013" w:rsidP="00F8790F">
            <w:pPr>
              <w:rPr>
                <w:rFonts w:ascii="Times New Roman" w:eastAsia="Times New Roman" w:hAnsi="Times New Roman" w:cs="Times New Roman"/>
                <w:sz w:val="28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Морозильная камера INDESIT</w:t>
            </w:r>
          </w:p>
        </w:tc>
        <w:tc>
          <w:tcPr>
            <w:tcW w:w="2601" w:type="dxa"/>
          </w:tcPr>
          <w:p w:rsidR="00E30890" w:rsidRPr="00CA1013" w:rsidRDefault="00CA1013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 w:eastAsia="ru-RU"/>
              </w:rPr>
              <w:t>41013400469</w:t>
            </w:r>
          </w:p>
        </w:tc>
        <w:tc>
          <w:tcPr>
            <w:tcW w:w="1617" w:type="dxa"/>
          </w:tcPr>
          <w:p w:rsidR="00E30890" w:rsidRPr="00CA1013" w:rsidRDefault="00CA1013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Pr="007459BD" w:rsidRDefault="007459BD" w:rsidP="00F8790F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 w:eastAsia="ru-RU"/>
              </w:rPr>
              <w:t>Машина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 w:eastAsia="ru-RU"/>
              </w:rPr>
              <w:t>посудомоечная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ABAT МПК-500</w:t>
            </w:r>
          </w:p>
        </w:tc>
        <w:tc>
          <w:tcPr>
            <w:tcW w:w="2601" w:type="dxa"/>
          </w:tcPr>
          <w:p w:rsidR="00E30890" w:rsidRDefault="007459BD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41013400470</w:t>
            </w:r>
          </w:p>
        </w:tc>
        <w:tc>
          <w:tcPr>
            <w:tcW w:w="1617" w:type="dxa"/>
          </w:tcPr>
          <w:p w:rsidR="00E30890" w:rsidRDefault="007459BD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  <w:tr w:rsidR="00E30890" w:rsidTr="00E30890">
        <w:tc>
          <w:tcPr>
            <w:tcW w:w="959" w:type="dxa"/>
          </w:tcPr>
          <w:p w:rsidR="00E30890" w:rsidRDefault="00E30890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30890" w:rsidRDefault="007459BD" w:rsidP="00F8790F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Зонт вытяжной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пристенный</w:t>
            </w:r>
            <w:proofErr w:type="spellEnd"/>
          </w:p>
        </w:tc>
        <w:tc>
          <w:tcPr>
            <w:tcW w:w="2601" w:type="dxa"/>
          </w:tcPr>
          <w:p w:rsidR="00E30890" w:rsidRDefault="007459BD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41013400471</w:t>
            </w:r>
          </w:p>
        </w:tc>
        <w:tc>
          <w:tcPr>
            <w:tcW w:w="1617" w:type="dxa"/>
          </w:tcPr>
          <w:p w:rsidR="00E30890" w:rsidRDefault="007459BD" w:rsidP="00F8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</w:tr>
    </w:tbl>
    <w:p w:rsidR="00514DB6" w:rsidRDefault="00514DB6" w:rsidP="00514DB6">
      <w:pPr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A1429A" w:rsidRPr="00A1429A" w:rsidRDefault="00A1429A" w:rsidP="00514DB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Кухонная посуда: ложки. </w:t>
      </w:r>
      <w:proofErr w:type="spellStart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>Вилки</w:t>
      </w:r>
      <w:proofErr w:type="gramStart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>,ч</w:t>
      </w:r>
      <w:proofErr w:type="gramEnd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>ашки</w:t>
      </w:r>
      <w:proofErr w:type="spellEnd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стаканы, ножи, разделочные доски, </w:t>
      </w:r>
      <w:proofErr w:type="spellStart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>кастрюлии</w:t>
      </w:r>
      <w:proofErr w:type="spellEnd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т.д. имеются в полном, необходимом для работы количестве.</w:t>
      </w:r>
    </w:p>
    <w:p w:rsidR="00A1429A" w:rsidRPr="00A1429A" w:rsidRDefault="00A1429A" w:rsidP="00514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>Столовая обеспечена необходимым уборочным инвентарем, необходимыми дезинфицируемыми средствами.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>Перед столовой имеются раковины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>для мытья рук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и </w:t>
      </w:r>
      <w:proofErr w:type="spellStart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>электрополотенца</w:t>
      </w:r>
      <w:proofErr w:type="spellEnd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</w:p>
    <w:p w:rsidR="00A1429A" w:rsidRPr="00A1429A" w:rsidRDefault="00A1429A" w:rsidP="00514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Предоставление завтраков и обедов обучающимся осуществляется в соответствии с перспективным десятидневным меню с учетом физиологических потребностей обучающихся в основных пищевых веществах и энергии (дифференцированных по возрасту), с учетом сезонности (летнее </w:t>
      </w:r>
      <w:proofErr w:type="gramStart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>-о</w:t>
      </w:r>
      <w:proofErr w:type="gramEnd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сеннее, зимнее -весеннее), длительности пребывания обучающихся в Школе, разнообразия и сочетания пищевых продуктов, согласованным с </w:t>
      </w:r>
      <w:proofErr w:type="spellStart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>Роспотребнадзором</w:t>
      </w:r>
      <w:proofErr w:type="spellEnd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</w:p>
    <w:p w:rsidR="00A1429A" w:rsidRDefault="00A1429A" w:rsidP="00A14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Время предоставления завтраков и обедов устанавливается в соответствии с графиком питания обучающихся в Школе согласно требованиям </w:t>
      </w:r>
      <w:proofErr w:type="spellStart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>СанПин</w:t>
      </w:r>
      <w:proofErr w:type="spellEnd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При предоставлении завтраков и обедов обучающимся сотрудники столовой руководствуются санитарно-эпидемиологическими требованиями, предъявляемыми к организациям общественного питания, к изготовлению и </w:t>
      </w:r>
      <w:proofErr w:type="spellStart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>оборотоспособности</w:t>
      </w:r>
      <w:proofErr w:type="spellEnd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 них продовольственного сырья и пищевых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продуктов, к условиям, срокам хранения особо скоропортящихся продуктов, к организации рационального питания обучающихся в общеобразовательных учреждениях.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336347" w:rsidRPr="00A1429A" w:rsidRDefault="00A1429A" w:rsidP="00A14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>Контроль за</w:t>
      </w:r>
      <w:proofErr w:type="gramEnd"/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соблюдением графика возлагается на дежурного администратора, классных руководителей и ответственного за организацию питания в Школе. С целью изучения организации «здорового питания» в </w:t>
      </w:r>
      <w:r w:rsidRPr="00A1429A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Школе проводится анкетирование обучающихся и родителей (законных представителей) с целью изучения общественного мнения об организации школьного питан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ия.</w:t>
      </w:r>
    </w:p>
    <w:sectPr w:rsidR="00336347" w:rsidRPr="00A1429A" w:rsidSect="0033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29A"/>
    <w:rsid w:val="00180E48"/>
    <w:rsid w:val="00336347"/>
    <w:rsid w:val="00514DB6"/>
    <w:rsid w:val="0067598E"/>
    <w:rsid w:val="007459BD"/>
    <w:rsid w:val="00A1429A"/>
    <w:rsid w:val="00B3637F"/>
    <w:rsid w:val="00C278C5"/>
    <w:rsid w:val="00CA1013"/>
    <w:rsid w:val="00E3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ЕМ</dc:creator>
  <cp:keywords/>
  <dc:description/>
  <cp:lastModifiedBy>Воробьёва ЕМ</cp:lastModifiedBy>
  <cp:revision>6</cp:revision>
  <dcterms:created xsi:type="dcterms:W3CDTF">2020-09-04T05:26:00Z</dcterms:created>
  <dcterms:modified xsi:type="dcterms:W3CDTF">2020-09-04T09:34:00Z</dcterms:modified>
</cp:coreProperties>
</file>