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1E5" w:rsidRDefault="00D561E5" w:rsidP="00CE6A0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inline distT="0" distB="0" distL="0" distR="0" wp14:anchorId="3FEB3F7A" wp14:editId="0A587626">
                <wp:extent cx="304800" cy="304800"/>
                <wp:effectExtent l="0" t="0" r="0" b="0"/>
                <wp:docPr id="2" name="AutoShape 5" descr="https://static.tildacdn.com/tild6136-6233-4465-b635-326562663335/Group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3870A9" id="AutoShape 5" o:spid="_x0000_s1026" alt="https://static.tildacdn.com/tild6136-6233-4465-b635-326562663335/Group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AnCY73qAgAACg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D561E5" w:rsidRDefault="00D561E5" w:rsidP="00CE6A0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1838325" cy="1838325"/>
            <wp:effectExtent l="0" t="0" r="9525" b="9525"/>
            <wp:docPr id="3" name="Рисунок 3" descr="https://sun9-36.userapi.com/impg/Lr5IkoqJrE4SWzDB1KvkaDu7Xk0Owpv43lkZXw/-mKlhAHxTZ0.jpg?size=2560x2560&amp;quality=95&amp;sign=49902792a2bf9b3f53593b5210cdb64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un9-36.userapi.com/impg/Lr5IkoqJrE4SWzDB1KvkaDu7Xk0Owpv43lkZXw/-mKlhAHxTZ0.jpg?size=2560x2560&amp;quality=95&amp;sign=49902792a2bf9b3f53593b5210cdb649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1E5" w:rsidRDefault="00D561E5" w:rsidP="00CE6A0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D561E5" w:rsidRPr="003B2145" w:rsidRDefault="00D561E5" w:rsidP="003B214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B2145" w:rsidRPr="003B2145" w:rsidRDefault="003B2145" w:rsidP="003B21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2145">
        <w:rPr>
          <w:rFonts w:ascii="Times New Roman" w:hAnsi="Times New Roman" w:cs="Times New Roman"/>
          <w:sz w:val="28"/>
          <w:szCs w:val="28"/>
        </w:rPr>
        <w:t>АНО «Россия – страна возможностей» при поддержке АНО «Диалог» в рамках реализации проекта «Флагманы образования» запустили конкурсный трек «Медиа».</w:t>
      </w:r>
      <w:r w:rsidRPr="003B2145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proofErr w:type="spellStart"/>
      <w:r w:rsidRPr="003B2145">
        <w:rPr>
          <w:rFonts w:ascii="Times New Roman" w:hAnsi="Times New Roman" w:cs="Times New Roman"/>
          <w:sz w:val="28"/>
          <w:szCs w:val="28"/>
        </w:rPr>
        <w:t>адачами</w:t>
      </w:r>
      <w:proofErr w:type="spellEnd"/>
      <w:r w:rsidRPr="003B2145">
        <w:rPr>
          <w:rFonts w:ascii="Times New Roman" w:hAnsi="Times New Roman" w:cs="Times New Roman"/>
          <w:sz w:val="28"/>
          <w:szCs w:val="28"/>
        </w:rPr>
        <w:t xml:space="preserve"> проекта являются формирование лидеров общественного мнения из числа педагогов, а также повышение медиа грамотности студентов и сотрудников сферы образования.</w:t>
      </w:r>
    </w:p>
    <w:p w:rsidR="003B2145" w:rsidRDefault="003B2145" w:rsidP="003B21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B2145">
        <w:rPr>
          <w:rFonts w:ascii="Times New Roman" w:hAnsi="Times New Roman" w:cs="Times New Roman"/>
          <w:sz w:val="28"/>
          <w:szCs w:val="28"/>
        </w:rPr>
        <w:t xml:space="preserve"> 5 мая 2025 года для зарегис</w:t>
      </w:r>
      <w:r>
        <w:rPr>
          <w:rFonts w:ascii="Times New Roman" w:hAnsi="Times New Roman" w:cs="Times New Roman"/>
          <w:sz w:val="28"/>
          <w:szCs w:val="28"/>
        </w:rPr>
        <w:t>трированных участников открылся</w:t>
      </w:r>
      <w:r w:rsidRPr="003B2145">
        <w:rPr>
          <w:rFonts w:ascii="Times New Roman" w:hAnsi="Times New Roman" w:cs="Times New Roman"/>
          <w:sz w:val="28"/>
          <w:szCs w:val="28"/>
        </w:rPr>
        <w:t xml:space="preserve"> образовательный курс, содержащий в себе </w:t>
      </w:r>
      <w:proofErr w:type="spellStart"/>
      <w:r w:rsidRPr="003B2145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3B2145">
        <w:rPr>
          <w:rFonts w:ascii="Times New Roman" w:hAnsi="Times New Roman" w:cs="Times New Roman"/>
          <w:sz w:val="28"/>
          <w:szCs w:val="28"/>
        </w:rPr>
        <w:t xml:space="preserve">, конспекты, задания и иные форматы работы. </w:t>
      </w:r>
    </w:p>
    <w:p w:rsidR="003B2145" w:rsidRPr="003B2145" w:rsidRDefault="003B2145" w:rsidP="003B21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145">
        <w:rPr>
          <w:rFonts w:ascii="Times New Roman" w:hAnsi="Times New Roman" w:cs="Times New Roman"/>
          <w:sz w:val="28"/>
          <w:szCs w:val="28"/>
        </w:rPr>
        <w:t>Принять участие в конкурсном треке «Медиа» могут студенты, педагоги и административные работники сферы образования, а также граждане иностранных государств от 18 лет на момент регистрации.</w:t>
      </w:r>
    </w:p>
    <w:p w:rsidR="00D561E5" w:rsidRPr="003B2145" w:rsidRDefault="003B2145" w:rsidP="003B214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B2145">
        <w:rPr>
          <w:rFonts w:ascii="Times New Roman" w:hAnsi="Times New Roman" w:cs="Times New Roman"/>
          <w:sz w:val="28"/>
          <w:szCs w:val="28"/>
        </w:rPr>
        <w:t xml:space="preserve">Подать заявку на участие в конкурсном треке можно </w:t>
      </w:r>
      <w:r w:rsidRPr="003B2145">
        <w:rPr>
          <w:rFonts w:ascii="Times New Roman" w:hAnsi="Times New Roman" w:cs="Times New Roman"/>
          <w:b/>
          <w:sz w:val="28"/>
          <w:szCs w:val="28"/>
        </w:rPr>
        <w:t>до 31 октября 2025 года</w:t>
      </w:r>
      <w:r w:rsidRPr="003B2145">
        <w:rPr>
          <w:rFonts w:ascii="Times New Roman" w:hAnsi="Times New Roman" w:cs="Times New Roman"/>
          <w:sz w:val="28"/>
          <w:szCs w:val="28"/>
        </w:rPr>
        <w:t xml:space="preserve"> на официальном сайте проекта «Флагманы образования»: </w:t>
      </w:r>
      <w:hyperlink r:id="rId9" w:history="1">
        <w:r w:rsidRPr="003B2145">
          <w:rPr>
            <w:rStyle w:val="ac"/>
            <w:rFonts w:ascii="Times New Roman" w:hAnsi="Times New Roman" w:cs="Times New Roman"/>
            <w:sz w:val="28"/>
            <w:szCs w:val="28"/>
          </w:rPr>
          <w:t>https://flagmany.rsv.ru/</w:t>
        </w:r>
      </w:hyperlink>
      <w:bookmarkStart w:id="0" w:name="_GoBack"/>
      <w:bookmarkEnd w:id="0"/>
    </w:p>
    <w:sectPr w:rsidR="00D561E5" w:rsidRPr="003B2145">
      <w:headerReference w:type="default" r:id="rId10"/>
      <w:headerReference w:type="first" r:id="rId11"/>
      <w:pgSz w:w="11909" w:h="16834"/>
      <w:pgMar w:top="0" w:right="1440" w:bottom="685" w:left="1440" w:header="285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4A0" w:rsidRDefault="004D14A0">
      <w:pPr>
        <w:spacing w:line="240" w:lineRule="auto"/>
      </w:pPr>
      <w:r>
        <w:separator/>
      </w:r>
    </w:p>
  </w:endnote>
  <w:endnote w:type="continuationSeparator" w:id="0">
    <w:p w:rsidR="004D14A0" w:rsidRDefault="004D14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4A0" w:rsidRDefault="004D14A0">
      <w:pPr>
        <w:spacing w:line="240" w:lineRule="auto"/>
      </w:pPr>
      <w:r>
        <w:separator/>
      </w:r>
    </w:p>
  </w:footnote>
  <w:footnote w:type="continuationSeparator" w:id="0">
    <w:p w:rsidR="004D14A0" w:rsidRDefault="004D14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725" w:rsidRDefault="000F5725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725" w:rsidRDefault="000F5725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21137"/>
    <w:multiLevelType w:val="hybridMultilevel"/>
    <w:tmpl w:val="4F282BC8"/>
    <w:lvl w:ilvl="0" w:tplc="05EA477A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63BA67B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5F5247AA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AB209AB8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1E40E9F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8272C7A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689A5722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964148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556A55A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AD74D42"/>
    <w:multiLevelType w:val="hybridMultilevel"/>
    <w:tmpl w:val="F4806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25"/>
    <w:rsid w:val="000F5725"/>
    <w:rsid w:val="00285836"/>
    <w:rsid w:val="003B2145"/>
    <w:rsid w:val="004D14A0"/>
    <w:rsid w:val="00B40297"/>
    <w:rsid w:val="00C25FA2"/>
    <w:rsid w:val="00CE2205"/>
    <w:rsid w:val="00CE6A0C"/>
    <w:rsid w:val="00D561E5"/>
    <w:rsid w:val="00DD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AA53"/>
  <w15:docId w15:val="{31A18D60-AB75-4538-B07C-3AA9B6D2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25">
    <w:name w:val="Основной текст (2)_"/>
    <w:basedOn w:val="a0"/>
    <w:link w:val="26"/>
    <w:rsid w:val="00285836"/>
    <w:rPr>
      <w:rFonts w:ascii="Times New Roman" w:eastAsia="Times New Roman" w:hAnsi="Times New Roman"/>
      <w:sz w:val="28"/>
      <w:szCs w:val="28"/>
    </w:rPr>
  </w:style>
  <w:style w:type="paragraph" w:customStyle="1" w:styleId="26">
    <w:name w:val="Основной текст (2)"/>
    <w:basedOn w:val="a"/>
    <w:link w:val="25"/>
    <w:rsid w:val="00285836"/>
    <w:pPr>
      <w:widowControl w:val="0"/>
      <w:spacing w:line="240" w:lineRule="auto"/>
      <w:ind w:firstLine="740"/>
    </w:pPr>
    <w:rPr>
      <w:rFonts w:ascii="Times New Roman" w:eastAsia="Times New Roman" w:hAnsi="Times New Roman"/>
      <w:sz w:val="28"/>
      <w:szCs w:val="28"/>
    </w:rPr>
  </w:style>
  <w:style w:type="character" w:styleId="afc">
    <w:name w:val="FollowedHyperlink"/>
    <w:basedOn w:val="a0"/>
    <w:uiPriority w:val="99"/>
    <w:semiHidden/>
    <w:unhideWhenUsed/>
    <w:rsid w:val="00B402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lagmany.rs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1C2zWVDln8KtO9Z6EzNl1WPFUA==">CgMxLjA4AHIhMTRzUWFpaFZZSld0S0hpUUtLR3RDMjBkbnlpb0xydU0w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Ольга Владимировна</dc:creator>
  <cp:lastModifiedBy>Лариса Андреевна Абрамовская</cp:lastModifiedBy>
  <cp:revision>9</cp:revision>
  <dcterms:created xsi:type="dcterms:W3CDTF">2024-12-17T12:57:00Z</dcterms:created>
  <dcterms:modified xsi:type="dcterms:W3CDTF">2025-05-20T12:57:00Z</dcterms:modified>
</cp:coreProperties>
</file>