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66" w:rsidRPr="00617BF2" w:rsidRDefault="00EC1066" w:rsidP="00EC1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7BF2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EC1066" w:rsidRPr="00617BF2" w:rsidRDefault="00EC1066" w:rsidP="00EC1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A3E" w:rsidRPr="00617BF2" w:rsidRDefault="00E90A3E" w:rsidP="00EC1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A3E" w:rsidRPr="00617BF2" w:rsidRDefault="00E90A3E" w:rsidP="00EC1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066" w:rsidRPr="00617BF2" w:rsidRDefault="00EC1066" w:rsidP="00EC1066">
      <w:pPr>
        <w:spacing w:after="0" w:line="240" w:lineRule="auto"/>
        <w:ind w:left="-567" w:right="-2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17BF2">
        <w:rPr>
          <w:rFonts w:ascii="Times New Roman" w:hAnsi="Times New Roman" w:cs="Times New Roman"/>
          <w:b/>
          <w:sz w:val="28"/>
          <w:szCs w:val="28"/>
        </w:rPr>
        <w:t xml:space="preserve">Комитет по образованию администрации муниципального образования  «Всеволожский муниципальный район» Ленинградской области (далее Комитет по образованию) сообщает, что </w:t>
      </w:r>
      <w:r w:rsidRPr="00617BF2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Федеральным законом от 02.12.2019 </w:t>
      </w:r>
      <w:r w:rsidR="00617BF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617BF2">
        <w:rPr>
          <w:rFonts w:ascii="Times New Roman" w:eastAsia="Times New Roman" w:hAnsi="Times New Roman" w:cs="Times New Roman"/>
          <w:b/>
          <w:sz w:val="28"/>
          <w:szCs w:val="28"/>
        </w:rPr>
        <w:t>№ 411-ФЗ «О внесении изменений    в статью 54 Семейного кодекса Российской Федерации</w:t>
      </w:r>
      <w:r w:rsidR="00E90A3E" w:rsidRPr="00617B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7BF2">
        <w:rPr>
          <w:rFonts w:ascii="Times New Roman" w:eastAsia="Times New Roman" w:hAnsi="Times New Roman" w:cs="Times New Roman"/>
          <w:b/>
          <w:sz w:val="28"/>
          <w:szCs w:val="28"/>
        </w:rPr>
        <w:t>и статью 67 Федерального закона «Об образовании  в Российской Федерации» закреплено право преимущественного приема детей, проживающих в одной семье и имеющих общее место жительства, на обучение по основным</w:t>
      </w:r>
      <w:proofErr w:type="gramEnd"/>
      <w:r w:rsidRPr="00617BF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общеобразовательным программам дошкольного образования </w:t>
      </w:r>
      <w:r w:rsidR="00E90A3E" w:rsidRPr="00617B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617BF2">
        <w:rPr>
          <w:rFonts w:ascii="Times New Roman" w:eastAsia="Times New Roman" w:hAnsi="Times New Roman" w:cs="Times New Roman"/>
          <w:b/>
          <w:sz w:val="28"/>
          <w:szCs w:val="28"/>
        </w:rPr>
        <w:t>в муниципальные образовательные организации детей, в которых обучаются их братья и (или) сестры.</w:t>
      </w:r>
    </w:p>
    <w:p w:rsidR="00EC1066" w:rsidRPr="00617BF2" w:rsidRDefault="00EC1066" w:rsidP="00EC1066">
      <w:pPr>
        <w:spacing w:after="0" w:line="240" w:lineRule="auto"/>
        <w:ind w:left="-567" w:right="-2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BF2">
        <w:rPr>
          <w:rFonts w:ascii="Times New Roman" w:eastAsia="Times New Roman" w:hAnsi="Times New Roman" w:cs="Times New Roman"/>
          <w:b/>
          <w:sz w:val="28"/>
          <w:szCs w:val="28"/>
        </w:rPr>
        <w:t>Изменения вступают в силу с 13.12.2019 года.</w:t>
      </w:r>
    </w:p>
    <w:p w:rsidR="00EC1066" w:rsidRPr="00617BF2" w:rsidRDefault="00EC1066" w:rsidP="00EC1066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BF2">
        <w:rPr>
          <w:rFonts w:ascii="Times New Roman" w:hAnsi="Times New Roman" w:cs="Times New Roman"/>
          <w:b/>
          <w:sz w:val="28"/>
          <w:szCs w:val="28"/>
        </w:rPr>
        <w:t>Для обеспечения учета указанного права при комплектовании образовательных учреждений, реализующих основную общеобразовательную программу дошкольного образования, родителям (законным представителям) детей необходимо предоставить в Комитет по образованию следующие документы:</w:t>
      </w:r>
    </w:p>
    <w:p w:rsidR="00EC1066" w:rsidRPr="00617BF2" w:rsidRDefault="00EC1066" w:rsidP="00EC1066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BF2">
        <w:rPr>
          <w:rFonts w:ascii="Times New Roman" w:hAnsi="Times New Roman" w:cs="Times New Roman"/>
          <w:b/>
          <w:sz w:val="28"/>
          <w:szCs w:val="28"/>
        </w:rPr>
        <w:t xml:space="preserve">- справку об обучении </w:t>
      </w:r>
      <w:r w:rsidR="00784B09" w:rsidRPr="00617BF2">
        <w:rPr>
          <w:rFonts w:ascii="Times New Roman" w:hAnsi="Times New Roman" w:cs="Times New Roman"/>
          <w:b/>
          <w:sz w:val="28"/>
          <w:szCs w:val="28"/>
        </w:rPr>
        <w:t>брата (сестры)</w:t>
      </w:r>
      <w:r w:rsidRPr="00617BF2">
        <w:rPr>
          <w:rFonts w:ascii="Times New Roman" w:hAnsi="Times New Roman" w:cs="Times New Roman"/>
          <w:b/>
          <w:sz w:val="28"/>
          <w:szCs w:val="28"/>
        </w:rPr>
        <w:t xml:space="preserve"> в образовательном учреждении, которое указано в заявлении ребенка, состоящего на учете </w:t>
      </w:r>
      <w:r w:rsidR="00617B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617BF2">
        <w:rPr>
          <w:rFonts w:ascii="Times New Roman" w:hAnsi="Times New Roman" w:cs="Times New Roman"/>
          <w:b/>
          <w:sz w:val="28"/>
          <w:szCs w:val="28"/>
        </w:rPr>
        <w:t>в автоматизированной информационной системе «Электронный детский сад»;</w:t>
      </w:r>
    </w:p>
    <w:p w:rsidR="00EC1066" w:rsidRPr="00617BF2" w:rsidRDefault="00EC1066" w:rsidP="00EC1066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BF2">
        <w:rPr>
          <w:rFonts w:ascii="Times New Roman" w:hAnsi="Times New Roman" w:cs="Times New Roman"/>
          <w:b/>
          <w:sz w:val="28"/>
          <w:szCs w:val="28"/>
        </w:rPr>
        <w:t>- документы, подтверждающие совместное проживание (форма</w:t>
      </w:r>
      <w:r w:rsidR="00784B09" w:rsidRPr="00617BF2">
        <w:rPr>
          <w:rFonts w:ascii="Times New Roman" w:hAnsi="Times New Roman" w:cs="Times New Roman"/>
          <w:b/>
          <w:sz w:val="28"/>
          <w:szCs w:val="28"/>
        </w:rPr>
        <w:t xml:space="preserve"> 8, или форма 3 на обоих детей).</w:t>
      </w:r>
    </w:p>
    <w:p w:rsidR="00784B09" w:rsidRPr="00617BF2" w:rsidRDefault="00784B09" w:rsidP="00EC1066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BF2">
        <w:rPr>
          <w:rFonts w:ascii="Times New Roman" w:hAnsi="Times New Roman" w:cs="Times New Roman"/>
          <w:b/>
          <w:sz w:val="28"/>
          <w:szCs w:val="28"/>
        </w:rPr>
        <w:t>Обращаем Ваше внимание, что право преимущественного зачисления распространяется исключительно на образовательное учреждение, которое посещает брат (сестра).</w:t>
      </w:r>
    </w:p>
    <w:p w:rsidR="00784B09" w:rsidRPr="00617BF2" w:rsidRDefault="00784B09" w:rsidP="00784B09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BF2">
        <w:rPr>
          <w:rFonts w:ascii="Times New Roman" w:hAnsi="Times New Roman" w:cs="Times New Roman"/>
          <w:b/>
          <w:sz w:val="28"/>
          <w:szCs w:val="28"/>
        </w:rPr>
        <w:t>Право преимущественно</w:t>
      </w:r>
      <w:r w:rsidR="00764057" w:rsidRPr="00617BF2">
        <w:rPr>
          <w:rFonts w:ascii="Times New Roman" w:hAnsi="Times New Roman" w:cs="Times New Roman"/>
          <w:b/>
          <w:sz w:val="28"/>
          <w:szCs w:val="28"/>
        </w:rPr>
        <w:t>го</w:t>
      </w:r>
      <w:r w:rsidRPr="00617BF2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764057" w:rsidRPr="00617BF2">
        <w:rPr>
          <w:rFonts w:ascii="Times New Roman" w:hAnsi="Times New Roman" w:cs="Times New Roman"/>
          <w:b/>
          <w:sz w:val="28"/>
          <w:szCs w:val="28"/>
        </w:rPr>
        <w:t>я</w:t>
      </w:r>
      <w:r w:rsidR="00617BF2">
        <w:rPr>
          <w:rFonts w:ascii="Times New Roman" w:hAnsi="Times New Roman" w:cs="Times New Roman"/>
          <w:b/>
          <w:sz w:val="28"/>
          <w:szCs w:val="28"/>
        </w:rPr>
        <w:t xml:space="preserve"> местом </w:t>
      </w:r>
      <w:r w:rsidRPr="00617BF2">
        <w:rPr>
          <w:rFonts w:ascii="Times New Roman" w:hAnsi="Times New Roman" w:cs="Times New Roman"/>
          <w:b/>
          <w:sz w:val="28"/>
          <w:szCs w:val="28"/>
        </w:rPr>
        <w:t>в образовательно</w:t>
      </w:r>
      <w:r w:rsidR="00764057" w:rsidRPr="00617BF2">
        <w:rPr>
          <w:rFonts w:ascii="Times New Roman" w:hAnsi="Times New Roman" w:cs="Times New Roman"/>
          <w:b/>
          <w:sz w:val="28"/>
          <w:szCs w:val="28"/>
        </w:rPr>
        <w:t>м</w:t>
      </w:r>
      <w:r w:rsidRPr="00617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057" w:rsidRPr="00617BF2"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Pr="00617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057" w:rsidRPr="00617BF2">
        <w:rPr>
          <w:rFonts w:ascii="Times New Roman" w:hAnsi="Times New Roman" w:cs="Times New Roman"/>
          <w:b/>
          <w:sz w:val="28"/>
          <w:szCs w:val="28"/>
        </w:rPr>
        <w:t xml:space="preserve">будет </w:t>
      </w:r>
      <w:r w:rsidRPr="00617BF2">
        <w:rPr>
          <w:rFonts w:ascii="Times New Roman" w:hAnsi="Times New Roman" w:cs="Times New Roman"/>
          <w:b/>
          <w:sz w:val="28"/>
          <w:szCs w:val="28"/>
        </w:rPr>
        <w:t>предоставлят</w:t>
      </w:r>
      <w:r w:rsidR="00764057" w:rsidRPr="00617BF2">
        <w:rPr>
          <w:rFonts w:ascii="Times New Roman" w:hAnsi="Times New Roman" w:cs="Times New Roman"/>
          <w:b/>
          <w:sz w:val="28"/>
          <w:szCs w:val="28"/>
        </w:rPr>
        <w:t>ь</w:t>
      </w:r>
      <w:r w:rsidRPr="00617BF2">
        <w:rPr>
          <w:rFonts w:ascii="Times New Roman" w:hAnsi="Times New Roman" w:cs="Times New Roman"/>
          <w:b/>
          <w:sz w:val="28"/>
          <w:szCs w:val="28"/>
        </w:rPr>
        <w:t>ся</w:t>
      </w:r>
      <w:r w:rsidR="00764057" w:rsidRPr="00617BF2">
        <w:rPr>
          <w:rFonts w:ascii="Times New Roman" w:hAnsi="Times New Roman" w:cs="Times New Roman"/>
          <w:b/>
          <w:sz w:val="28"/>
          <w:szCs w:val="28"/>
        </w:rPr>
        <w:t xml:space="preserve"> заявителям после реализации права заявителей на внеочередное (первоочередное) обеспечение местом </w:t>
      </w:r>
      <w:r w:rsidR="00617BF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64057" w:rsidRPr="00617BF2">
        <w:rPr>
          <w:rFonts w:ascii="Times New Roman" w:hAnsi="Times New Roman" w:cs="Times New Roman"/>
          <w:b/>
          <w:sz w:val="28"/>
          <w:szCs w:val="28"/>
        </w:rPr>
        <w:t xml:space="preserve">в образовательном учреждении. </w:t>
      </w:r>
    </w:p>
    <w:p w:rsidR="00784B09" w:rsidRPr="00617BF2" w:rsidRDefault="00784B09" w:rsidP="00EC1066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066" w:rsidRPr="00617BF2" w:rsidRDefault="00EC1066" w:rsidP="00EC1066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066" w:rsidRPr="00617BF2" w:rsidRDefault="00EC1066" w:rsidP="00EC1066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1066" w:rsidRDefault="00EC1066" w:rsidP="00EC1066">
      <w:pPr>
        <w:spacing w:after="0" w:line="240" w:lineRule="auto"/>
        <w:ind w:left="-567"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6122" w:rsidRDefault="00EF6122"/>
    <w:sectPr w:rsidR="00EF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66"/>
    <w:rsid w:val="00014CE8"/>
    <w:rsid w:val="00617BF2"/>
    <w:rsid w:val="00764057"/>
    <w:rsid w:val="00784B09"/>
    <w:rsid w:val="00E90A3E"/>
    <w:rsid w:val="00EC1066"/>
    <w:rsid w:val="00E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Наталья</cp:lastModifiedBy>
  <cp:revision>2</cp:revision>
  <cp:lastPrinted>2019-12-12T16:23:00Z</cp:lastPrinted>
  <dcterms:created xsi:type="dcterms:W3CDTF">2019-12-16T08:56:00Z</dcterms:created>
  <dcterms:modified xsi:type="dcterms:W3CDTF">2019-12-16T08:56:00Z</dcterms:modified>
</cp:coreProperties>
</file>