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7C" w:rsidRDefault="0041797C" w:rsidP="0041797C"/>
    <w:p w:rsidR="0041797C" w:rsidRDefault="0041797C" w:rsidP="0041797C"/>
    <w:p w:rsidR="0041797C" w:rsidRDefault="0041797C" w:rsidP="0041797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914525" cy="781050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97C" w:rsidRPr="0041797C" w:rsidRDefault="0041797C" w:rsidP="0041797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41797C">
        <w:rPr>
          <w:rFonts w:ascii="Times New Roman" w:hAnsi="Times New Roman" w:cs="Times New Roman"/>
          <w:b/>
          <w:sz w:val="36"/>
          <w:szCs w:val="36"/>
        </w:rPr>
        <w:t>О сроках, местах и порядке информирования</w:t>
      </w:r>
    </w:p>
    <w:p w:rsidR="0041797C" w:rsidRPr="0041797C" w:rsidRDefault="0041797C" w:rsidP="0041797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41797C">
        <w:rPr>
          <w:rFonts w:ascii="Times New Roman" w:hAnsi="Times New Roman" w:cs="Times New Roman"/>
          <w:b/>
          <w:sz w:val="36"/>
          <w:szCs w:val="36"/>
        </w:rPr>
        <w:t>о результатах итогового сочинения (изложения)</w:t>
      </w:r>
    </w:p>
    <w:p w:rsidR="0041797C" w:rsidRPr="0041797C" w:rsidRDefault="0041797C" w:rsidP="0041797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41797C">
        <w:rPr>
          <w:rFonts w:ascii="Times New Roman" w:hAnsi="Times New Roman" w:cs="Times New Roman"/>
          <w:b/>
          <w:sz w:val="36"/>
          <w:szCs w:val="36"/>
        </w:rPr>
        <w:t>в 2024/25 учебном году</w:t>
      </w:r>
    </w:p>
    <w:p w:rsidR="0041797C" w:rsidRPr="00A90AD6" w:rsidRDefault="0041797C" w:rsidP="0041797C">
      <w:pPr>
        <w:rPr>
          <w:rFonts w:ascii="Times New Roman" w:hAnsi="Times New Roman" w:cs="Times New Roman"/>
          <w:sz w:val="26"/>
          <w:szCs w:val="26"/>
        </w:rPr>
      </w:pPr>
    </w:p>
    <w:p w:rsidR="0041797C" w:rsidRPr="00A90AD6" w:rsidRDefault="0041797C" w:rsidP="0041797C">
      <w:pPr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sz w:val="28"/>
          <w:szCs w:val="28"/>
        </w:rPr>
        <w:t>Результатом итогового сочинения (изложения) является «зачет» или «незачет».</w:t>
      </w:r>
    </w:p>
    <w:p w:rsidR="0041797C" w:rsidRPr="00A90AD6" w:rsidRDefault="0041797C" w:rsidP="0041797C">
      <w:pPr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sz w:val="28"/>
          <w:szCs w:val="28"/>
        </w:rPr>
        <w:t>С результатами итогового сочинения (изложения) участники могут ознакомиться</w:t>
      </w:r>
    </w:p>
    <w:p w:rsidR="0041797C" w:rsidRPr="00A90AD6" w:rsidRDefault="0041797C" w:rsidP="0041797C">
      <w:pPr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или в местах регистрации для участия в </w:t>
      </w:r>
      <w:proofErr w:type="gramStart"/>
      <w:r w:rsidRPr="00A90AD6">
        <w:rPr>
          <w:rFonts w:ascii="Times New Roman" w:hAnsi="Times New Roman" w:cs="Times New Roman"/>
          <w:sz w:val="28"/>
          <w:szCs w:val="28"/>
        </w:rPr>
        <w:t>итоговом</w:t>
      </w:r>
      <w:proofErr w:type="gramEnd"/>
    </w:p>
    <w:p w:rsidR="0041797C" w:rsidRPr="00A90AD6" w:rsidRDefault="0041797C" w:rsidP="004179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0AD6">
        <w:rPr>
          <w:rFonts w:ascii="Times New Roman" w:hAnsi="Times New Roman" w:cs="Times New Roman"/>
          <w:sz w:val="28"/>
          <w:szCs w:val="28"/>
        </w:rPr>
        <w:t>сочинении</w:t>
      </w:r>
      <w:proofErr w:type="gramEnd"/>
      <w:r w:rsidRPr="00A90AD6">
        <w:rPr>
          <w:rFonts w:ascii="Times New Roman" w:hAnsi="Times New Roman" w:cs="Times New Roman"/>
          <w:sz w:val="28"/>
          <w:szCs w:val="28"/>
        </w:rPr>
        <w:t xml:space="preserve"> (изложении).</w:t>
      </w:r>
    </w:p>
    <w:p w:rsidR="0041797C" w:rsidRPr="00A90AD6" w:rsidRDefault="0041797C" w:rsidP="0041797C">
      <w:pPr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 могут самостоятельно ознакомиться</w:t>
      </w:r>
    </w:p>
    <w:p w:rsidR="0041797C" w:rsidRPr="00A90AD6" w:rsidRDefault="0041797C" w:rsidP="0041797C">
      <w:pPr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sz w:val="28"/>
          <w:szCs w:val="28"/>
        </w:rPr>
        <w:t>с результатами на официальном сайте РЦОИ в сети «Интернет» (https://stavrcoi.ru/).</w:t>
      </w:r>
    </w:p>
    <w:p w:rsidR="0041797C" w:rsidRPr="00A90AD6" w:rsidRDefault="0041797C" w:rsidP="0041797C">
      <w:pPr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sz w:val="28"/>
          <w:szCs w:val="28"/>
        </w:rPr>
        <w:t>Результат итогового сочинения (изложения) как допуск к ГИА – бессрочен.</w:t>
      </w:r>
    </w:p>
    <w:p w:rsidR="0041797C" w:rsidRPr="00A90AD6" w:rsidRDefault="0041797C" w:rsidP="0041797C">
      <w:pPr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sz w:val="28"/>
          <w:szCs w:val="28"/>
        </w:rPr>
        <w:t>Факт ознакомления участников итогового сочинения (изложения) с результатами</w:t>
      </w:r>
    </w:p>
    <w:p w:rsidR="0041797C" w:rsidRPr="00A90AD6" w:rsidRDefault="0041797C" w:rsidP="0041797C">
      <w:pPr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sz w:val="28"/>
          <w:szCs w:val="28"/>
        </w:rPr>
        <w:t>итогового сочинения (изложения) подтверждается их подписью в протоколе</w:t>
      </w:r>
    </w:p>
    <w:p w:rsidR="0041797C" w:rsidRPr="00A90AD6" w:rsidRDefault="0041797C" w:rsidP="0041797C">
      <w:pPr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sz w:val="28"/>
          <w:szCs w:val="28"/>
        </w:rPr>
        <w:t>ознакомления с указанием даты ознакомления. Результаты итогового сочинения</w:t>
      </w:r>
    </w:p>
    <w:p w:rsidR="0041797C" w:rsidRPr="00A90AD6" w:rsidRDefault="0041797C">
      <w:pPr>
        <w:rPr>
          <w:rFonts w:ascii="Times New Roman" w:hAnsi="Times New Roman" w:cs="Times New Roman"/>
          <w:sz w:val="28"/>
          <w:szCs w:val="28"/>
        </w:rPr>
      </w:pPr>
      <w:r w:rsidRPr="00A90AD6">
        <w:rPr>
          <w:rFonts w:ascii="Times New Roman" w:hAnsi="Times New Roman" w:cs="Times New Roman"/>
          <w:sz w:val="28"/>
          <w:szCs w:val="28"/>
        </w:rPr>
        <w:t xml:space="preserve">(изложения) будут известны не ранее чем через двенадцать календарных дней </w:t>
      </w:r>
      <w:proofErr w:type="gramStart"/>
      <w:r w:rsidRPr="00A90AD6">
        <w:rPr>
          <w:rFonts w:ascii="Times New Roman" w:hAnsi="Times New Roman" w:cs="Times New Roman"/>
          <w:sz w:val="28"/>
          <w:szCs w:val="28"/>
        </w:rPr>
        <w:t>с даты</w:t>
      </w:r>
      <w:r w:rsidR="00A90AD6" w:rsidRPr="00A90AD6">
        <w:rPr>
          <w:rFonts w:ascii="Times New Roman" w:hAnsi="Times New Roman" w:cs="Times New Roman"/>
          <w:sz w:val="28"/>
          <w:szCs w:val="28"/>
        </w:rPr>
        <w:t xml:space="preserve"> </w:t>
      </w:r>
      <w:r w:rsidRPr="00A90AD6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A90AD6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(изложения).</w:t>
      </w:r>
    </w:p>
    <w:sectPr w:rsidR="0041797C" w:rsidRPr="00A90AD6" w:rsidSect="00D3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D39"/>
    <w:multiLevelType w:val="hybridMultilevel"/>
    <w:tmpl w:val="EFE26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0996"/>
    <w:multiLevelType w:val="multilevel"/>
    <w:tmpl w:val="4FB2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6344"/>
    <w:rsid w:val="00351846"/>
    <w:rsid w:val="0041797C"/>
    <w:rsid w:val="0051439C"/>
    <w:rsid w:val="00752978"/>
    <w:rsid w:val="00A90AD6"/>
    <w:rsid w:val="00CD6344"/>
    <w:rsid w:val="00D3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42"/>
  </w:style>
  <w:style w:type="paragraph" w:styleId="1">
    <w:name w:val="heading 1"/>
    <w:basedOn w:val="a"/>
    <w:link w:val="10"/>
    <w:uiPriority w:val="9"/>
    <w:qFormat/>
    <w:rsid w:val="00CD6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D6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344"/>
    <w:rPr>
      <w:b/>
      <w:bCs/>
    </w:rPr>
  </w:style>
  <w:style w:type="paragraph" w:styleId="a5">
    <w:name w:val="List Paragraph"/>
    <w:basedOn w:val="a"/>
    <w:uiPriority w:val="34"/>
    <w:qFormat/>
    <w:rsid w:val="00CD63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 ЛВ</dc:creator>
  <cp:lastModifiedBy>Боровкова ЛВ</cp:lastModifiedBy>
  <cp:revision>4</cp:revision>
  <dcterms:created xsi:type="dcterms:W3CDTF">2024-10-23T15:17:00Z</dcterms:created>
  <dcterms:modified xsi:type="dcterms:W3CDTF">2024-10-23T15:25:00Z</dcterms:modified>
</cp:coreProperties>
</file>